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E6" w:rsidRDefault="00953E23" w:rsidP="00953E23">
      <w:pPr>
        <w:jc w:val="both"/>
        <w:rPr>
          <w:rFonts w:ascii="Arial" w:hAnsi="Arial" w:cs="Arial"/>
          <w:color w:val="222222"/>
          <w:sz w:val="22"/>
          <w:szCs w:val="22"/>
          <w:shd w:val="clear" w:color="auto" w:fill="FFFFFF"/>
        </w:rPr>
      </w:pPr>
      <w:r w:rsidRPr="00953E23">
        <w:rPr>
          <w:rFonts w:ascii="Arial" w:hAnsi="Arial" w:cs="Arial"/>
          <w:color w:val="222222"/>
          <w:sz w:val="22"/>
          <w:szCs w:val="22"/>
          <w:shd w:val="clear" w:color="auto" w:fill="FFFFFF"/>
        </w:rPr>
        <w:t>Friday 20th March</w:t>
      </w:r>
      <w:r w:rsidR="002E14E6" w:rsidRPr="00953E23">
        <w:rPr>
          <w:rFonts w:ascii="Arial" w:hAnsi="Arial" w:cs="Arial"/>
          <w:color w:val="222222"/>
          <w:sz w:val="22"/>
          <w:szCs w:val="22"/>
          <w:shd w:val="clear" w:color="auto" w:fill="FFFFFF"/>
        </w:rPr>
        <w:t xml:space="preserve"> </w:t>
      </w:r>
    </w:p>
    <w:p w:rsidR="00953E23" w:rsidRPr="00953E23" w:rsidRDefault="00953E23" w:rsidP="00953E23">
      <w:pPr>
        <w:jc w:val="both"/>
        <w:rPr>
          <w:rFonts w:ascii="Arial" w:hAnsi="Arial" w:cs="Arial"/>
          <w:color w:val="222222"/>
          <w:sz w:val="22"/>
          <w:szCs w:val="22"/>
          <w:shd w:val="clear" w:color="auto" w:fill="FFFFFF"/>
        </w:rPr>
      </w:pPr>
      <w:bookmarkStart w:id="0" w:name="_GoBack"/>
      <w:bookmarkEnd w:id="0"/>
    </w:p>
    <w:p w:rsidR="00661C38" w:rsidRPr="00953E23" w:rsidRDefault="00C626F5" w:rsidP="00953E23">
      <w:pPr>
        <w:jc w:val="both"/>
        <w:rPr>
          <w:rFonts w:ascii="Arial" w:hAnsi="Arial" w:cs="Arial"/>
          <w:b/>
          <w:color w:val="222222"/>
          <w:sz w:val="22"/>
          <w:szCs w:val="22"/>
          <w:u w:val="single"/>
        </w:rPr>
      </w:pPr>
      <w:r w:rsidRPr="00953E23">
        <w:rPr>
          <w:rFonts w:ascii="Arial" w:hAnsi="Arial" w:cs="Arial"/>
          <w:b/>
          <w:color w:val="222222"/>
          <w:sz w:val="22"/>
          <w:szCs w:val="22"/>
          <w:u w:val="single"/>
          <w:shd w:val="clear" w:color="auto" w:fill="FFFFFF"/>
        </w:rPr>
        <w:t>Key Workers and ‘alternate provision’</w:t>
      </w:r>
    </w:p>
    <w:p w:rsidR="00C626F5" w:rsidRPr="00953E23" w:rsidRDefault="00C626F5" w:rsidP="00953E23">
      <w:pPr>
        <w:jc w:val="both"/>
        <w:rPr>
          <w:rFonts w:ascii="Arial" w:hAnsi="Arial" w:cs="Arial"/>
          <w:color w:val="222222"/>
          <w:sz w:val="22"/>
          <w:szCs w:val="22"/>
        </w:rPr>
      </w:pPr>
    </w:p>
    <w:p w:rsidR="00661C38" w:rsidRPr="00953E23" w:rsidRDefault="00661C38" w:rsidP="00953E23">
      <w:pPr>
        <w:jc w:val="both"/>
        <w:rPr>
          <w:rFonts w:ascii="Arial" w:hAnsi="Arial" w:cs="Arial"/>
          <w:color w:val="222222"/>
          <w:sz w:val="22"/>
          <w:szCs w:val="22"/>
        </w:rPr>
      </w:pPr>
      <w:r w:rsidRPr="00953E23">
        <w:rPr>
          <w:rFonts w:ascii="Arial" w:hAnsi="Arial" w:cs="Arial"/>
          <w:color w:val="222222"/>
          <w:sz w:val="22"/>
          <w:szCs w:val="22"/>
        </w:rPr>
        <w:t xml:space="preserve">Dear Parents and Carers, </w:t>
      </w:r>
    </w:p>
    <w:p w:rsid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rPr>
        <w:br/>
      </w:r>
      <w:r w:rsidRPr="00953E23">
        <w:rPr>
          <w:rFonts w:ascii="Arial" w:hAnsi="Arial" w:cs="Arial"/>
          <w:color w:val="222222"/>
          <w:sz w:val="22"/>
          <w:szCs w:val="22"/>
          <w:shd w:val="clear" w:color="auto" w:fill="FFFFFF"/>
        </w:rPr>
        <w:t xml:space="preserve">As </w:t>
      </w:r>
      <w:r w:rsidR="00091617" w:rsidRPr="00953E23">
        <w:rPr>
          <w:rFonts w:ascii="Arial" w:hAnsi="Arial" w:cs="Arial"/>
          <w:color w:val="222222"/>
          <w:sz w:val="22"/>
          <w:szCs w:val="22"/>
          <w:shd w:val="clear" w:color="auto" w:fill="FFFFFF"/>
        </w:rPr>
        <w:t>you may be aware</w:t>
      </w:r>
      <w:r w:rsidRPr="00953E23">
        <w:rPr>
          <w:rFonts w:ascii="Arial" w:hAnsi="Arial" w:cs="Arial"/>
          <w:color w:val="222222"/>
          <w:sz w:val="22"/>
          <w:szCs w:val="22"/>
          <w:shd w:val="clear" w:color="auto" w:fill="FFFFFF"/>
        </w:rPr>
        <w:t xml:space="preserve">, we </w:t>
      </w:r>
      <w:proofErr w:type="gramStart"/>
      <w:r w:rsidR="00091617" w:rsidRPr="00953E23">
        <w:rPr>
          <w:rFonts w:ascii="Arial" w:hAnsi="Arial" w:cs="Arial"/>
          <w:color w:val="222222"/>
          <w:sz w:val="22"/>
          <w:szCs w:val="22"/>
          <w:shd w:val="clear" w:color="auto" w:fill="FFFFFF"/>
        </w:rPr>
        <w:t>are expected</w:t>
      </w:r>
      <w:proofErr w:type="gramEnd"/>
      <w:r w:rsidR="00091617" w:rsidRPr="00953E23">
        <w:rPr>
          <w:rFonts w:ascii="Arial" w:hAnsi="Arial" w:cs="Arial"/>
          <w:color w:val="222222"/>
          <w:sz w:val="22"/>
          <w:szCs w:val="22"/>
          <w:shd w:val="clear" w:color="auto" w:fill="FFFFFF"/>
        </w:rPr>
        <w:t xml:space="preserve"> to</w:t>
      </w:r>
      <w:r w:rsidRPr="00953E23">
        <w:rPr>
          <w:rFonts w:ascii="Arial" w:hAnsi="Arial" w:cs="Arial"/>
          <w:color w:val="222222"/>
          <w:sz w:val="22"/>
          <w:szCs w:val="22"/>
          <w:shd w:val="clear" w:color="auto" w:fill="FFFFFF"/>
        </w:rPr>
        <w:t xml:space="preserve"> continue to provide care for a limited number of children. We have been advised that this should be up to approximately 20%</w:t>
      </w:r>
      <w:r w:rsidR="00091617" w:rsidRPr="00953E23">
        <w:rPr>
          <w:rFonts w:ascii="Arial" w:hAnsi="Arial" w:cs="Arial"/>
          <w:color w:val="222222"/>
          <w:sz w:val="22"/>
          <w:szCs w:val="22"/>
          <w:shd w:val="clear" w:color="auto" w:fill="FFFFFF"/>
        </w:rPr>
        <w:t xml:space="preserve"> of our school </w:t>
      </w:r>
      <w:proofErr w:type="gramStart"/>
      <w:r w:rsidR="00091617" w:rsidRPr="00953E23">
        <w:rPr>
          <w:rFonts w:ascii="Arial" w:hAnsi="Arial" w:cs="Arial"/>
          <w:color w:val="222222"/>
          <w:sz w:val="22"/>
          <w:szCs w:val="22"/>
          <w:shd w:val="clear" w:color="auto" w:fill="FFFFFF"/>
        </w:rPr>
        <w:t>population which</w:t>
      </w:r>
      <w:proofErr w:type="gramEnd"/>
      <w:r w:rsidR="00091617" w:rsidRPr="00953E23">
        <w:rPr>
          <w:rFonts w:ascii="Arial" w:hAnsi="Arial" w:cs="Arial"/>
          <w:color w:val="222222"/>
          <w:sz w:val="22"/>
          <w:szCs w:val="22"/>
          <w:shd w:val="clear" w:color="auto" w:fill="FFFFFF"/>
        </w:rPr>
        <w:t xml:space="preserve"> is</w:t>
      </w:r>
      <w:r w:rsidRPr="00953E23">
        <w:rPr>
          <w:rFonts w:ascii="Arial" w:hAnsi="Arial" w:cs="Arial"/>
          <w:color w:val="222222"/>
          <w:sz w:val="22"/>
          <w:szCs w:val="22"/>
          <w:shd w:val="clear" w:color="auto" w:fill="FFFFFF"/>
        </w:rPr>
        <w:t xml:space="preserve"> around 65 of our children. It goes without saying that fewer children making the journey to school, and the fewer children in educational settings, the lower the risk that the virus can spread and infect vulnerable individuals in wider society.</w:t>
      </w:r>
    </w:p>
    <w:p w:rsid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shd w:val="clear" w:color="auto" w:fill="FFFFFF"/>
        </w:rPr>
        <w:t xml:space="preserve"> </w:t>
      </w:r>
      <w:r w:rsidRPr="00953E23">
        <w:rPr>
          <w:rFonts w:ascii="Arial" w:hAnsi="Arial" w:cs="Arial"/>
          <w:color w:val="222222"/>
          <w:sz w:val="22"/>
          <w:szCs w:val="22"/>
        </w:rPr>
        <w:br/>
      </w:r>
      <w:r w:rsidRPr="00953E23">
        <w:rPr>
          <w:rFonts w:ascii="Arial" w:hAnsi="Arial" w:cs="Arial"/>
          <w:color w:val="222222"/>
          <w:sz w:val="22"/>
          <w:szCs w:val="22"/>
          <w:shd w:val="clear" w:color="auto" w:fill="FFFFFF"/>
        </w:rPr>
        <w:t xml:space="preserve">This may require us to prioritise which pupils receive an offer, according to greatest need. </w:t>
      </w:r>
      <w:r w:rsidRPr="00953E23">
        <w:rPr>
          <w:rFonts w:ascii="Arial" w:hAnsi="Arial" w:cs="Arial"/>
          <w:color w:val="222222"/>
          <w:sz w:val="22"/>
          <w:szCs w:val="22"/>
        </w:rPr>
        <w:br/>
      </w:r>
      <w:r w:rsidRPr="00953E23">
        <w:rPr>
          <w:rFonts w:ascii="Arial" w:hAnsi="Arial" w:cs="Arial"/>
          <w:color w:val="222222"/>
          <w:sz w:val="22"/>
          <w:szCs w:val="22"/>
        </w:rPr>
        <w:br/>
      </w:r>
      <w:r w:rsidRPr="00953E23">
        <w:rPr>
          <w:rFonts w:ascii="Arial" w:hAnsi="Arial" w:cs="Arial"/>
          <w:color w:val="222222"/>
          <w:sz w:val="22"/>
          <w:szCs w:val="22"/>
          <w:shd w:val="clear" w:color="auto" w:fill="FFFFFF"/>
        </w:rPr>
        <w:t>This is not about ‘entitlement’ it is about doing the right thing for the greater good of society; accommodating the greatest need and limiting social interaction and the spread of the virus whilst also allowing school to stay open for those who need it the most.</w:t>
      </w:r>
    </w:p>
    <w:p w:rsidR="002E14E6" w:rsidRP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rPr>
        <w:br/>
      </w:r>
      <w:r w:rsidR="00091617" w:rsidRPr="00953E23">
        <w:rPr>
          <w:rFonts w:ascii="Arial" w:hAnsi="Arial" w:cs="Arial"/>
          <w:color w:val="222222"/>
          <w:sz w:val="22"/>
          <w:szCs w:val="22"/>
          <w:shd w:val="clear" w:color="auto" w:fill="FFFFFF"/>
        </w:rPr>
        <w:t xml:space="preserve">In line with Government expectations, we </w:t>
      </w:r>
      <w:r w:rsidRPr="00953E23">
        <w:rPr>
          <w:rFonts w:ascii="Arial" w:hAnsi="Arial" w:cs="Arial"/>
          <w:color w:val="222222"/>
          <w:sz w:val="22"/>
          <w:szCs w:val="22"/>
          <w:shd w:val="clear" w:color="auto" w:fill="FFFFFF"/>
        </w:rPr>
        <w:t xml:space="preserve">are offering our provision to those children who have Education and Health Care Plans, children who, for a range of reasons, </w:t>
      </w:r>
      <w:proofErr w:type="gramStart"/>
      <w:r w:rsidRPr="00953E23">
        <w:rPr>
          <w:rFonts w:ascii="Arial" w:hAnsi="Arial" w:cs="Arial"/>
          <w:color w:val="222222"/>
          <w:sz w:val="22"/>
          <w:szCs w:val="22"/>
          <w:shd w:val="clear" w:color="auto" w:fill="FFFFFF"/>
        </w:rPr>
        <w:t>are identified</w:t>
      </w:r>
      <w:proofErr w:type="gramEnd"/>
      <w:r w:rsidRPr="00953E23">
        <w:rPr>
          <w:rFonts w:ascii="Arial" w:hAnsi="Arial" w:cs="Arial"/>
          <w:color w:val="222222"/>
          <w:sz w:val="22"/>
          <w:szCs w:val="22"/>
          <w:shd w:val="clear" w:color="auto" w:fill="FFFFFF"/>
        </w:rPr>
        <w:t xml:space="preserve"> as being vulnerable and children of Key Workers.</w:t>
      </w:r>
      <w:r w:rsidR="00091617" w:rsidRPr="00953E23">
        <w:rPr>
          <w:rFonts w:ascii="Arial" w:hAnsi="Arial" w:cs="Arial"/>
          <w:color w:val="222222"/>
          <w:sz w:val="22"/>
          <w:szCs w:val="22"/>
          <w:shd w:val="clear" w:color="auto" w:fill="FFFFFF"/>
        </w:rPr>
        <w:t xml:space="preserve"> </w:t>
      </w:r>
      <w:r w:rsidRPr="00953E23">
        <w:rPr>
          <w:rFonts w:ascii="Arial" w:hAnsi="Arial" w:cs="Arial"/>
          <w:color w:val="222222"/>
          <w:sz w:val="22"/>
          <w:szCs w:val="22"/>
          <w:shd w:val="clear" w:color="auto" w:fill="FFFFFF"/>
        </w:rPr>
        <w:t xml:space="preserve">The list of Key Workers is long but the guidance is clear </w:t>
      </w:r>
      <w:r w:rsidRPr="00953E23">
        <w:rPr>
          <w:rFonts w:ascii="Arial" w:hAnsi="Arial" w:cs="Arial"/>
          <w:color w:val="222222"/>
          <w:sz w:val="22"/>
          <w:szCs w:val="22"/>
          <w:u w:val="single"/>
          <w:shd w:val="clear" w:color="auto" w:fill="FFFFFF"/>
        </w:rPr>
        <w:t xml:space="preserve">parents should only take up our offer of provision if </w:t>
      </w:r>
      <w:proofErr w:type="gramStart"/>
      <w:r w:rsidRPr="00953E23">
        <w:rPr>
          <w:rFonts w:ascii="Arial" w:hAnsi="Arial" w:cs="Arial"/>
          <w:color w:val="222222"/>
          <w:sz w:val="22"/>
          <w:szCs w:val="22"/>
          <w:u w:val="single"/>
          <w:shd w:val="clear" w:color="auto" w:fill="FFFFFF"/>
        </w:rPr>
        <w:t>absolutely necessary</w:t>
      </w:r>
      <w:proofErr w:type="gramEnd"/>
      <w:r w:rsidRPr="00953E23">
        <w:rPr>
          <w:rFonts w:ascii="Arial" w:hAnsi="Arial" w:cs="Arial"/>
          <w:color w:val="222222"/>
          <w:sz w:val="22"/>
          <w:szCs w:val="22"/>
          <w:shd w:val="clear" w:color="auto" w:fill="FFFFFF"/>
        </w:rPr>
        <w:t xml:space="preserve">. If you can find </w:t>
      </w:r>
      <w:r w:rsidR="003A5A2C" w:rsidRPr="00953E23">
        <w:rPr>
          <w:rFonts w:ascii="Arial" w:hAnsi="Arial" w:cs="Arial"/>
          <w:color w:val="222222"/>
          <w:sz w:val="22"/>
          <w:szCs w:val="22"/>
          <w:shd w:val="clear" w:color="auto" w:fill="FFFFFF"/>
        </w:rPr>
        <w:t xml:space="preserve">an </w:t>
      </w:r>
      <w:r w:rsidRPr="00953E23">
        <w:rPr>
          <w:rFonts w:ascii="Arial" w:hAnsi="Arial" w:cs="Arial"/>
          <w:color w:val="222222"/>
          <w:sz w:val="22"/>
          <w:szCs w:val="22"/>
          <w:shd w:val="clear" w:color="auto" w:fill="FFFFFF"/>
        </w:rPr>
        <w:t>alternative arrangement that does not include groups expected</w:t>
      </w:r>
      <w:r w:rsidR="00661C38" w:rsidRPr="00953E23">
        <w:rPr>
          <w:rFonts w:ascii="Arial" w:hAnsi="Arial" w:cs="Arial"/>
          <w:color w:val="222222"/>
          <w:sz w:val="22"/>
          <w:szCs w:val="22"/>
          <w:shd w:val="clear" w:color="auto" w:fill="FFFFFF"/>
        </w:rPr>
        <w:t>,</w:t>
      </w:r>
      <w:r w:rsidRPr="00953E23">
        <w:rPr>
          <w:rFonts w:ascii="Arial" w:hAnsi="Arial" w:cs="Arial"/>
          <w:color w:val="222222"/>
          <w:sz w:val="22"/>
          <w:szCs w:val="22"/>
          <w:shd w:val="clear" w:color="auto" w:fill="FFFFFF"/>
        </w:rPr>
        <w:t xml:space="preserve"> for their safety to </w:t>
      </w:r>
      <w:proofErr w:type="spellStart"/>
      <w:r w:rsidRPr="00953E23">
        <w:rPr>
          <w:rFonts w:ascii="Arial" w:hAnsi="Arial" w:cs="Arial"/>
          <w:color w:val="222222"/>
          <w:sz w:val="22"/>
          <w:szCs w:val="22"/>
          <w:shd w:val="clear" w:color="auto" w:fill="FFFFFF"/>
        </w:rPr>
        <w:t>self isolate</w:t>
      </w:r>
      <w:proofErr w:type="spellEnd"/>
      <w:r w:rsidRPr="00953E23">
        <w:rPr>
          <w:rFonts w:ascii="Arial" w:hAnsi="Arial" w:cs="Arial"/>
          <w:color w:val="222222"/>
          <w:sz w:val="22"/>
          <w:szCs w:val="22"/>
          <w:shd w:val="clear" w:color="auto" w:fill="FFFFFF"/>
        </w:rPr>
        <w:t xml:space="preserve"> </w:t>
      </w:r>
      <w:proofErr w:type="spellStart"/>
      <w:r w:rsidRPr="00953E23">
        <w:rPr>
          <w:rFonts w:ascii="Arial" w:hAnsi="Arial" w:cs="Arial"/>
          <w:color w:val="222222"/>
          <w:sz w:val="22"/>
          <w:szCs w:val="22"/>
          <w:shd w:val="clear" w:color="auto" w:fill="FFFFFF"/>
        </w:rPr>
        <w:t>e</w:t>
      </w:r>
      <w:r w:rsidR="00661C38" w:rsidRPr="00953E23">
        <w:rPr>
          <w:rFonts w:ascii="Arial" w:hAnsi="Arial" w:cs="Arial"/>
          <w:color w:val="222222"/>
          <w:sz w:val="22"/>
          <w:szCs w:val="22"/>
          <w:shd w:val="clear" w:color="auto" w:fill="FFFFFF"/>
        </w:rPr>
        <w:t>g</w:t>
      </w:r>
      <w:proofErr w:type="spellEnd"/>
      <w:r w:rsidRPr="00953E23">
        <w:rPr>
          <w:rFonts w:ascii="Arial" w:hAnsi="Arial" w:cs="Arial"/>
          <w:color w:val="222222"/>
          <w:sz w:val="22"/>
          <w:szCs w:val="22"/>
          <w:shd w:val="clear" w:color="auto" w:fill="FFFFFF"/>
        </w:rPr>
        <w:t xml:space="preserve"> </w:t>
      </w:r>
      <w:r w:rsidR="00661C38" w:rsidRPr="00953E23">
        <w:rPr>
          <w:rFonts w:ascii="Arial" w:hAnsi="Arial" w:cs="Arial"/>
          <w:color w:val="222222"/>
          <w:sz w:val="22"/>
          <w:szCs w:val="22"/>
          <w:shd w:val="clear" w:color="auto" w:fill="FFFFFF"/>
        </w:rPr>
        <w:t>grandparents,</w:t>
      </w:r>
      <w:r w:rsidRPr="00953E23">
        <w:rPr>
          <w:rFonts w:ascii="Arial" w:hAnsi="Arial" w:cs="Arial"/>
          <w:color w:val="222222"/>
          <w:sz w:val="22"/>
          <w:szCs w:val="22"/>
          <w:shd w:val="clear" w:color="auto" w:fill="FFFFFF"/>
        </w:rPr>
        <w:t xml:space="preserve"> – then you should do </w:t>
      </w:r>
      <w:r w:rsidR="003A5A2C" w:rsidRPr="00953E23">
        <w:rPr>
          <w:rFonts w:ascii="Arial" w:hAnsi="Arial" w:cs="Arial"/>
          <w:color w:val="222222"/>
          <w:sz w:val="22"/>
          <w:szCs w:val="22"/>
          <w:shd w:val="clear" w:color="auto" w:fill="FFFFFF"/>
        </w:rPr>
        <w:t>s</w:t>
      </w:r>
      <w:r w:rsidRPr="00953E23">
        <w:rPr>
          <w:rFonts w:ascii="Arial" w:hAnsi="Arial" w:cs="Arial"/>
          <w:color w:val="222222"/>
          <w:sz w:val="22"/>
          <w:szCs w:val="22"/>
          <w:shd w:val="clear" w:color="auto" w:fill="FFFFFF"/>
        </w:rPr>
        <w:t xml:space="preserve">o. </w:t>
      </w:r>
    </w:p>
    <w:p w:rsidR="00953E23" w:rsidRDefault="002E14E6" w:rsidP="00953E23">
      <w:pPr>
        <w:jc w:val="both"/>
        <w:rPr>
          <w:rFonts w:ascii="Arial" w:hAnsi="Arial" w:cs="Arial"/>
          <w:color w:val="222222"/>
          <w:sz w:val="22"/>
          <w:szCs w:val="22"/>
          <w:u w:val="single"/>
          <w:shd w:val="clear" w:color="auto" w:fill="FFFFFF"/>
        </w:rPr>
      </w:pPr>
      <w:r w:rsidRPr="00953E23">
        <w:rPr>
          <w:rFonts w:ascii="Arial" w:hAnsi="Arial" w:cs="Arial"/>
          <w:color w:val="222222"/>
          <w:sz w:val="22"/>
          <w:szCs w:val="22"/>
        </w:rPr>
        <w:br/>
      </w:r>
      <w:r w:rsidRPr="00953E23">
        <w:rPr>
          <w:rFonts w:ascii="Arial" w:hAnsi="Arial" w:cs="Arial"/>
          <w:color w:val="222222"/>
          <w:sz w:val="22"/>
          <w:szCs w:val="22"/>
          <w:shd w:val="clear" w:color="auto" w:fill="FFFFFF"/>
        </w:rPr>
        <w:t xml:space="preserve">This is NOT every child of a key worker on that list. It is only the children </w:t>
      </w:r>
      <w:r w:rsidR="00661C38" w:rsidRPr="00953E23">
        <w:rPr>
          <w:rFonts w:ascii="Arial" w:hAnsi="Arial" w:cs="Arial"/>
          <w:color w:val="222222"/>
          <w:sz w:val="22"/>
          <w:szCs w:val="22"/>
          <w:shd w:val="clear" w:color="auto" w:fill="FFFFFF"/>
        </w:rPr>
        <w:t>whose</w:t>
      </w:r>
      <w:r w:rsidRPr="00953E23">
        <w:rPr>
          <w:rFonts w:ascii="Arial" w:hAnsi="Arial" w:cs="Arial"/>
          <w:color w:val="222222"/>
          <w:sz w:val="22"/>
          <w:szCs w:val="22"/>
          <w:shd w:val="clear" w:color="auto" w:fill="FFFFFF"/>
        </w:rPr>
        <w:t xml:space="preserve"> parents have no other </w:t>
      </w:r>
      <w:proofErr w:type="gramStart"/>
      <w:r w:rsidRPr="00953E23">
        <w:rPr>
          <w:rFonts w:ascii="Arial" w:hAnsi="Arial" w:cs="Arial"/>
          <w:color w:val="222222"/>
          <w:sz w:val="22"/>
          <w:szCs w:val="22"/>
          <w:shd w:val="clear" w:color="auto" w:fill="FFFFFF"/>
        </w:rPr>
        <w:t>options,</w:t>
      </w:r>
      <w:proofErr w:type="gramEnd"/>
      <w:r w:rsidRPr="00953E23">
        <w:rPr>
          <w:rFonts w:ascii="Arial" w:hAnsi="Arial" w:cs="Arial"/>
          <w:color w:val="222222"/>
          <w:sz w:val="22"/>
          <w:szCs w:val="22"/>
          <w:shd w:val="clear" w:color="auto" w:fill="FFFFFF"/>
        </w:rPr>
        <w:t xml:space="preserve"> this should very significantly reduce the number of children and by doing so hopefully keep the children in attendance and their families, as well as teachers, safe.  </w:t>
      </w:r>
      <w:r w:rsidRPr="00953E23">
        <w:rPr>
          <w:rFonts w:ascii="Arial" w:hAnsi="Arial" w:cs="Arial"/>
          <w:color w:val="222222"/>
          <w:sz w:val="22"/>
          <w:szCs w:val="22"/>
        </w:rPr>
        <w:br/>
      </w:r>
      <w:r w:rsidRPr="00953E23">
        <w:rPr>
          <w:rFonts w:ascii="Arial" w:hAnsi="Arial" w:cs="Arial"/>
          <w:color w:val="222222"/>
          <w:sz w:val="22"/>
          <w:szCs w:val="22"/>
        </w:rPr>
        <w:br/>
      </w:r>
      <w:r w:rsidRPr="00953E23">
        <w:rPr>
          <w:rFonts w:ascii="Arial" w:hAnsi="Arial" w:cs="Arial"/>
          <w:color w:val="222222"/>
          <w:sz w:val="22"/>
          <w:szCs w:val="22"/>
          <w:u w:val="single"/>
          <w:shd w:val="clear" w:color="auto" w:fill="FFFFFF"/>
        </w:rPr>
        <w:t>What will provision look like in school?</w:t>
      </w:r>
    </w:p>
    <w:p w:rsid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shd w:val="clear" w:color="auto" w:fill="FFFFFF"/>
        </w:rPr>
        <w:t xml:space="preserve">This is a very different type of provision than schools usually provide; for these pupils, it will be about care, not education. This is about keeping children safe and allowing key workers to go to work and care for the sick, or to keep food supply chains moving. </w:t>
      </w:r>
    </w:p>
    <w:p w:rsidR="00953E23" w:rsidRDefault="00953E23" w:rsidP="00953E23">
      <w:pPr>
        <w:jc w:val="both"/>
        <w:rPr>
          <w:rFonts w:ascii="Arial" w:hAnsi="Arial" w:cs="Arial"/>
          <w:color w:val="222222"/>
          <w:sz w:val="22"/>
          <w:szCs w:val="22"/>
          <w:shd w:val="clear" w:color="auto" w:fill="FFFFFF"/>
        </w:rPr>
      </w:pPr>
    </w:p>
    <w:p w:rsidR="00953E23" w:rsidRDefault="002E14E6" w:rsidP="00953E23">
      <w:pPr>
        <w:jc w:val="both"/>
        <w:rPr>
          <w:rFonts w:ascii="Arial" w:hAnsi="Arial" w:cs="Arial"/>
          <w:color w:val="222222"/>
          <w:sz w:val="22"/>
          <w:szCs w:val="22"/>
          <w:u w:val="single"/>
          <w:shd w:val="clear" w:color="auto" w:fill="FFFFFF"/>
        </w:rPr>
      </w:pPr>
      <w:r w:rsidRPr="00953E23">
        <w:rPr>
          <w:rFonts w:ascii="Arial" w:hAnsi="Arial" w:cs="Arial"/>
          <w:color w:val="222222"/>
          <w:sz w:val="22"/>
          <w:szCs w:val="22"/>
          <w:u w:val="single"/>
          <w:shd w:val="clear" w:color="auto" w:fill="FFFFFF"/>
        </w:rPr>
        <w:t>Can the school still decide they need to close?</w:t>
      </w:r>
    </w:p>
    <w:p w:rsidR="00661C38" w:rsidRP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shd w:val="clear" w:color="auto" w:fill="FFFFFF"/>
        </w:rPr>
        <w:t>It remains the case that if we do not have enough staff to care for pupils safely (even based on the new ‘reduced provision’ approach) then, subject to a risk assessment and consultation with the chair of governors, a full or partial closure may be necessary. We will review the situation daily.</w:t>
      </w:r>
    </w:p>
    <w:p w:rsidR="003A5A2C" w:rsidRPr="00953E23" w:rsidRDefault="003A5A2C" w:rsidP="00953E23">
      <w:pPr>
        <w:jc w:val="both"/>
        <w:rPr>
          <w:rFonts w:ascii="Arial" w:hAnsi="Arial" w:cs="Arial"/>
          <w:color w:val="222222"/>
          <w:sz w:val="22"/>
          <w:szCs w:val="22"/>
          <w:shd w:val="clear" w:color="auto" w:fill="FFFFFF"/>
        </w:rPr>
      </w:pPr>
    </w:p>
    <w:p w:rsid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shd w:val="clear" w:color="auto" w:fill="FFFFFF"/>
        </w:rPr>
        <w:lastRenderedPageBreak/>
        <w:t>Again, fewer children making the journey to school, and the fewer children in educational settings, the lower the risk that the virus can spread to staff and therefore allow the school to remain open.</w:t>
      </w:r>
      <w:r w:rsidRPr="00953E23">
        <w:rPr>
          <w:rFonts w:ascii="Arial" w:hAnsi="Arial" w:cs="Arial"/>
          <w:color w:val="222222"/>
          <w:sz w:val="22"/>
          <w:szCs w:val="22"/>
        </w:rPr>
        <w:br/>
      </w:r>
      <w:r w:rsidRPr="00953E23">
        <w:rPr>
          <w:rFonts w:ascii="Arial" w:hAnsi="Arial" w:cs="Arial"/>
          <w:color w:val="222222"/>
          <w:sz w:val="22"/>
          <w:szCs w:val="22"/>
        </w:rPr>
        <w:br/>
      </w:r>
      <w:r w:rsidRPr="00953E23">
        <w:rPr>
          <w:rFonts w:ascii="Arial" w:hAnsi="Arial" w:cs="Arial"/>
          <w:color w:val="222222"/>
          <w:sz w:val="22"/>
          <w:szCs w:val="22"/>
          <w:shd w:val="clear" w:color="auto" w:fill="FFFFFF"/>
        </w:rPr>
        <w:t>Please keep your children at home if possible. If children can stay safely at home, they should, to limit the chance of the virus spreading.</w:t>
      </w:r>
    </w:p>
    <w:p w:rsid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rPr>
        <w:br/>
      </w:r>
    </w:p>
    <w:p w:rsidR="00953E23" w:rsidRDefault="00953E23" w:rsidP="00953E23">
      <w:pPr>
        <w:jc w:val="both"/>
        <w:rPr>
          <w:rFonts w:ascii="Arial" w:hAnsi="Arial" w:cs="Arial"/>
          <w:color w:val="222222"/>
          <w:sz w:val="22"/>
          <w:szCs w:val="22"/>
          <w:shd w:val="clear" w:color="auto" w:fill="FFFFFF"/>
        </w:rPr>
      </w:pPr>
    </w:p>
    <w:p w:rsidR="00953E23" w:rsidRDefault="00953E23" w:rsidP="00953E23">
      <w:pPr>
        <w:jc w:val="both"/>
        <w:rPr>
          <w:rFonts w:ascii="Arial" w:hAnsi="Arial" w:cs="Arial"/>
          <w:color w:val="222222"/>
          <w:sz w:val="22"/>
          <w:szCs w:val="22"/>
          <w:shd w:val="clear" w:color="auto" w:fill="FFFFFF"/>
        </w:rPr>
      </w:pPr>
    </w:p>
    <w:p w:rsid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shd w:val="clear" w:color="auto" w:fill="FFFFFF"/>
        </w:rPr>
        <w:t>Planning and timetabling.</w:t>
      </w:r>
    </w:p>
    <w:p w:rsid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rPr>
        <w:br/>
      </w:r>
      <w:r w:rsidRPr="00953E23">
        <w:rPr>
          <w:rFonts w:ascii="Arial" w:hAnsi="Arial" w:cs="Arial"/>
          <w:color w:val="222222"/>
          <w:sz w:val="22"/>
          <w:szCs w:val="22"/>
          <w:shd w:val="clear" w:color="auto" w:fill="FFFFFF"/>
        </w:rPr>
        <w:t xml:space="preserve">As the situation </w:t>
      </w:r>
      <w:proofErr w:type="gramStart"/>
      <w:r w:rsidRPr="00953E23">
        <w:rPr>
          <w:rFonts w:ascii="Arial" w:hAnsi="Arial" w:cs="Arial"/>
          <w:color w:val="222222"/>
          <w:sz w:val="22"/>
          <w:szCs w:val="22"/>
          <w:shd w:val="clear" w:color="auto" w:fill="FFFFFF"/>
        </w:rPr>
        <w:t>develops</w:t>
      </w:r>
      <w:proofErr w:type="gramEnd"/>
      <w:r w:rsidRPr="00953E23">
        <w:rPr>
          <w:rFonts w:ascii="Arial" w:hAnsi="Arial" w:cs="Arial"/>
          <w:color w:val="222222"/>
          <w:sz w:val="22"/>
          <w:szCs w:val="22"/>
          <w:shd w:val="clear" w:color="auto" w:fill="FFFFFF"/>
        </w:rPr>
        <w:t xml:space="preserve"> the school will be taking a </w:t>
      </w:r>
      <w:r w:rsidR="00661C38" w:rsidRPr="00953E23">
        <w:rPr>
          <w:rFonts w:ascii="Arial" w:hAnsi="Arial" w:cs="Arial"/>
          <w:color w:val="222222"/>
          <w:sz w:val="22"/>
          <w:szCs w:val="22"/>
          <w:shd w:val="clear" w:color="auto" w:fill="FFFFFF"/>
        </w:rPr>
        <w:t>three</w:t>
      </w:r>
      <w:r w:rsidRPr="00953E23">
        <w:rPr>
          <w:rFonts w:ascii="Arial" w:hAnsi="Arial" w:cs="Arial"/>
          <w:color w:val="222222"/>
          <w:sz w:val="22"/>
          <w:szCs w:val="22"/>
          <w:shd w:val="clear" w:color="auto" w:fill="FFFFFF"/>
        </w:rPr>
        <w:t>- phase approach:</w:t>
      </w:r>
    </w:p>
    <w:p w:rsid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rPr>
        <w:br/>
      </w:r>
      <w:r w:rsidRPr="00953E23">
        <w:rPr>
          <w:rFonts w:ascii="Arial" w:hAnsi="Arial" w:cs="Arial"/>
          <w:color w:val="222222"/>
          <w:sz w:val="22"/>
          <w:szCs w:val="22"/>
          <w:shd w:val="clear" w:color="auto" w:fill="FFFFFF"/>
        </w:rPr>
        <w:t>1. The next two weeks</w:t>
      </w:r>
    </w:p>
    <w:p w:rsidR="00953E23" w:rsidRDefault="00661C38" w:rsidP="00953E23">
      <w:pPr>
        <w:jc w:val="both"/>
        <w:rPr>
          <w:rFonts w:ascii="Arial" w:hAnsi="Arial" w:cs="Arial"/>
          <w:color w:val="222222"/>
          <w:sz w:val="22"/>
          <w:szCs w:val="22"/>
          <w:shd w:val="clear" w:color="auto" w:fill="FFFFFF"/>
        </w:rPr>
      </w:pPr>
      <w:r w:rsidRPr="00953E23">
        <w:rPr>
          <w:rFonts w:ascii="Arial" w:hAnsi="Arial" w:cs="Arial"/>
          <w:color w:val="222222"/>
          <w:sz w:val="22"/>
          <w:szCs w:val="22"/>
          <w:shd w:val="clear" w:color="auto" w:fill="FFFFFF"/>
        </w:rPr>
        <w:t>2</w:t>
      </w:r>
      <w:r w:rsidR="002E14E6" w:rsidRPr="00953E23">
        <w:rPr>
          <w:rFonts w:ascii="Arial" w:hAnsi="Arial" w:cs="Arial"/>
          <w:color w:val="222222"/>
          <w:sz w:val="22"/>
          <w:szCs w:val="22"/>
          <w:shd w:val="clear" w:color="auto" w:fill="FFFFFF"/>
        </w:rPr>
        <w:t>. Easter holidays</w:t>
      </w:r>
    </w:p>
    <w:p w:rsidR="00953E23" w:rsidRDefault="00661C38" w:rsidP="00953E23">
      <w:pPr>
        <w:jc w:val="both"/>
        <w:rPr>
          <w:rFonts w:ascii="Arial" w:hAnsi="Arial" w:cs="Arial"/>
          <w:color w:val="222222"/>
          <w:sz w:val="22"/>
          <w:szCs w:val="22"/>
          <w:shd w:val="clear" w:color="auto" w:fill="FFFFFF"/>
        </w:rPr>
      </w:pPr>
      <w:r w:rsidRPr="00953E23">
        <w:rPr>
          <w:rFonts w:ascii="Arial" w:hAnsi="Arial" w:cs="Arial"/>
          <w:color w:val="222222"/>
          <w:sz w:val="22"/>
          <w:szCs w:val="22"/>
          <w:shd w:val="clear" w:color="auto" w:fill="FFFFFF"/>
        </w:rPr>
        <w:t>3</w:t>
      </w:r>
      <w:r w:rsidR="002E14E6" w:rsidRPr="00953E23">
        <w:rPr>
          <w:rFonts w:ascii="Arial" w:hAnsi="Arial" w:cs="Arial"/>
          <w:color w:val="222222"/>
          <w:sz w:val="22"/>
          <w:szCs w:val="22"/>
          <w:shd w:val="clear" w:color="auto" w:fill="FFFFFF"/>
        </w:rPr>
        <w:t xml:space="preserve">. The summer term.  </w:t>
      </w:r>
    </w:p>
    <w:p w:rsid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rPr>
        <w:br/>
      </w:r>
      <w:r w:rsidRPr="00953E23">
        <w:rPr>
          <w:rFonts w:ascii="Arial" w:hAnsi="Arial" w:cs="Arial"/>
          <w:color w:val="222222"/>
          <w:sz w:val="22"/>
          <w:szCs w:val="22"/>
          <w:shd w:val="clear" w:color="auto" w:fill="FFFFFF"/>
        </w:rPr>
        <w:t xml:space="preserve">Schools </w:t>
      </w:r>
      <w:proofErr w:type="gramStart"/>
      <w:r w:rsidRPr="00953E23">
        <w:rPr>
          <w:rFonts w:ascii="Arial" w:hAnsi="Arial" w:cs="Arial"/>
          <w:color w:val="222222"/>
          <w:sz w:val="22"/>
          <w:szCs w:val="22"/>
          <w:shd w:val="clear" w:color="auto" w:fill="FFFFFF"/>
        </w:rPr>
        <w:t>have been put</w:t>
      </w:r>
      <w:proofErr w:type="gramEnd"/>
      <w:r w:rsidRPr="00953E23">
        <w:rPr>
          <w:rFonts w:ascii="Arial" w:hAnsi="Arial" w:cs="Arial"/>
          <w:color w:val="222222"/>
          <w:sz w:val="22"/>
          <w:szCs w:val="22"/>
          <w:shd w:val="clear" w:color="auto" w:fill="FFFFFF"/>
        </w:rPr>
        <w:t xml:space="preserve"> in a very difficult position by this announcement. There is a very real sense of ‘managing the best we can’ with the staff available.</w:t>
      </w:r>
    </w:p>
    <w:p w:rsid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rPr>
        <w:br/>
      </w:r>
      <w:r w:rsidRPr="00953E23">
        <w:rPr>
          <w:rFonts w:ascii="Arial" w:hAnsi="Arial" w:cs="Arial"/>
          <w:b/>
          <w:color w:val="222222"/>
          <w:sz w:val="22"/>
          <w:szCs w:val="22"/>
          <w:shd w:val="clear" w:color="auto" w:fill="FFFFFF"/>
        </w:rPr>
        <w:t>The key message is that schools are closed, but we are doing what we can to support our families, given these unprecedented circumstances.</w:t>
      </w:r>
      <w:r w:rsidRPr="00953E23">
        <w:rPr>
          <w:rFonts w:ascii="Arial" w:hAnsi="Arial" w:cs="Arial"/>
          <w:color w:val="222222"/>
          <w:sz w:val="22"/>
          <w:szCs w:val="22"/>
          <w:shd w:val="clear" w:color="auto" w:fill="FFFFFF"/>
        </w:rPr>
        <w:t xml:space="preserve"> </w:t>
      </w:r>
    </w:p>
    <w:p w:rsid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rPr>
        <w:br/>
      </w:r>
      <w:r w:rsidR="003A5A2C" w:rsidRPr="00953E23">
        <w:rPr>
          <w:rFonts w:ascii="Arial" w:hAnsi="Arial" w:cs="Arial"/>
          <w:color w:val="222222"/>
          <w:sz w:val="22"/>
          <w:szCs w:val="22"/>
          <w:shd w:val="clear" w:color="auto" w:fill="FFFFFF"/>
        </w:rPr>
        <w:t>As I have already said, f</w:t>
      </w:r>
      <w:r w:rsidRPr="00953E23">
        <w:rPr>
          <w:rFonts w:ascii="Arial" w:hAnsi="Arial" w:cs="Arial"/>
          <w:color w:val="222222"/>
          <w:sz w:val="22"/>
          <w:szCs w:val="22"/>
          <w:shd w:val="clear" w:color="auto" w:fill="FFFFFF"/>
        </w:rPr>
        <w:t xml:space="preserve">ewer children making the journey to school, and the fewer children in educational settings, the lower the risk that the virus can spread and infect vulnerable individuals in wider society; including your children and my staff </w:t>
      </w:r>
      <w:r w:rsidR="003A5A2C" w:rsidRPr="00953E23">
        <w:rPr>
          <w:rFonts w:ascii="Arial" w:hAnsi="Arial" w:cs="Arial"/>
          <w:color w:val="222222"/>
          <w:sz w:val="22"/>
          <w:szCs w:val="22"/>
          <w:shd w:val="clear" w:color="auto" w:fill="FFFFFF"/>
        </w:rPr>
        <w:t>–</w:t>
      </w:r>
      <w:r w:rsidRPr="00953E23">
        <w:rPr>
          <w:rFonts w:ascii="Arial" w:hAnsi="Arial" w:cs="Arial"/>
          <w:color w:val="222222"/>
          <w:sz w:val="22"/>
          <w:szCs w:val="22"/>
          <w:shd w:val="clear" w:color="auto" w:fill="FFFFFF"/>
        </w:rPr>
        <w:t xml:space="preserve"> </w:t>
      </w:r>
      <w:r w:rsidR="003A5A2C" w:rsidRPr="00953E23">
        <w:rPr>
          <w:rFonts w:ascii="Arial" w:hAnsi="Arial" w:cs="Arial"/>
          <w:color w:val="222222"/>
          <w:sz w:val="22"/>
          <w:szCs w:val="22"/>
          <w:shd w:val="clear" w:color="auto" w:fill="FFFFFF"/>
        </w:rPr>
        <w:t xml:space="preserve">thus </w:t>
      </w:r>
      <w:r w:rsidRPr="00953E23">
        <w:rPr>
          <w:rFonts w:ascii="Arial" w:hAnsi="Arial" w:cs="Arial"/>
          <w:color w:val="222222"/>
          <w:sz w:val="22"/>
          <w:szCs w:val="22"/>
          <w:shd w:val="clear" w:color="auto" w:fill="FFFFFF"/>
        </w:rPr>
        <w:t>allowing the school to stay open to those who need it the most.</w:t>
      </w:r>
      <w:r w:rsidRPr="00953E23">
        <w:rPr>
          <w:rFonts w:ascii="Arial" w:hAnsi="Arial" w:cs="Arial"/>
          <w:color w:val="222222"/>
          <w:sz w:val="22"/>
          <w:szCs w:val="22"/>
        </w:rPr>
        <w:br/>
      </w:r>
      <w:r w:rsidRPr="00953E23">
        <w:rPr>
          <w:rFonts w:ascii="Arial" w:hAnsi="Arial" w:cs="Arial"/>
          <w:color w:val="222222"/>
          <w:sz w:val="22"/>
          <w:szCs w:val="22"/>
        </w:rPr>
        <w:br/>
      </w:r>
      <w:r w:rsidRPr="00953E23">
        <w:rPr>
          <w:rFonts w:ascii="Arial" w:hAnsi="Arial" w:cs="Arial"/>
          <w:color w:val="222222"/>
          <w:sz w:val="22"/>
          <w:szCs w:val="22"/>
          <w:shd w:val="clear" w:color="auto" w:fill="FFFFFF"/>
        </w:rPr>
        <w:t>Thank you to all who are working hard to support our community and the most vulnerable in our society; especially those in the NHS.</w:t>
      </w:r>
    </w:p>
    <w:p w:rsidR="00953E23" w:rsidRDefault="002E14E6" w:rsidP="00953E23">
      <w:pPr>
        <w:jc w:val="both"/>
        <w:rPr>
          <w:rFonts w:ascii="Arial" w:hAnsi="Arial" w:cs="Arial"/>
          <w:color w:val="222222"/>
          <w:sz w:val="22"/>
          <w:szCs w:val="22"/>
          <w:shd w:val="clear" w:color="auto" w:fill="FFFFFF"/>
        </w:rPr>
      </w:pPr>
      <w:r w:rsidRPr="00953E23">
        <w:rPr>
          <w:rFonts w:ascii="Arial" w:hAnsi="Arial" w:cs="Arial"/>
          <w:color w:val="222222"/>
          <w:sz w:val="22"/>
          <w:szCs w:val="22"/>
        </w:rPr>
        <w:br/>
      </w:r>
      <w:r w:rsidR="00953E23">
        <w:rPr>
          <w:rFonts w:ascii="Arial" w:hAnsi="Arial" w:cs="Arial"/>
          <w:color w:val="222222"/>
          <w:sz w:val="22"/>
          <w:szCs w:val="22"/>
          <w:shd w:val="clear" w:color="auto" w:fill="FFFFFF"/>
        </w:rPr>
        <w:t>Take care all.</w:t>
      </w:r>
    </w:p>
    <w:p w:rsidR="00661C38" w:rsidRPr="00953E23" w:rsidRDefault="00661C38" w:rsidP="00953E23">
      <w:pPr>
        <w:jc w:val="both"/>
        <w:rPr>
          <w:rFonts w:ascii="Arial" w:hAnsi="Arial" w:cs="Arial"/>
          <w:color w:val="222222"/>
          <w:sz w:val="22"/>
          <w:szCs w:val="22"/>
          <w:shd w:val="clear" w:color="auto" w:fill="FFFFFF"/>
        </w:rPr>
      </w:pPr>
    </w:p>
    <w:p w:rsidR="00661C38" w:rsidRPr="00953E23" w:rsidRDefault="00661C38" w:rsidP="00953E23">
      <w:pPr>
        <w:jc w:val="both"/>
        <w:rPr>
          <w:rFonts w:ascii="Arial" w:hAnsi="Arial" w:cs="Arial"/>
          <w:b/>
          <w:sz w:val="22"/>
          <w:szCs w:val="22"/>
        </w:rPr>
      </w:pPr>
    </w:p>
    <w:p w:rsidR="000A21C3" w:rsidRPr="00953E23" w:rsidRDefault="000A21C3" w:rsidP="00953E23">
      <w:pPr>
        <w:jc w:val="both"/>
        <w:rPr>
          <w:rFonts w:ascii="Arial" w:hAnsi="Arial" w:cs="Arial"/>
          <w:sz w:val="22"/>
          <w:szCs w:val="22"/>
        </w:rPr>
      </w:pPr>
      <w:r w:rsidRPr="00953E23">
        <w:rPr>
          <w:rFonts w:ascii="Arial" w:hAnsi="Arial" w:cs="Arial"/>
          <w:sz w:val="22"/>
          <w:szCs w:val="22"/>
        </w:rPr>
        <w:t xml:space="preserve">Jackie Harland </w:t>
      </w:r>
    </w:p>
    <w:p w:rsidR="004E3F3C" w:rsidRPr="00953E23" w:rsidRDefault="000A21C3" w:rsidP="00953E23">
      <w:pPr>
        <w:jc w:val="both"/>
        <w:rPr>
          <w:rFonts w:ascii="Arial" w:hAnsi="Arial" w:cs="Arial"/>
          <w:b/>
          <w:sz w:val="22"/>
          <w:szCs w:val="22"/>
        </w:rPr>
      </w:pPr>
      <w:r w:rsidRPr="00953E23">
        <w:rPr>
          <w:rFonts w:ascii="Arial" w:hAnsi="Arial" w:cs="Arial"/>
          <w:b/>
          <w:sz w:val="22"/>
          <w:szCs w:val="22"/>
        </w:rPr>
        <w:t xml:space="preserve">Head Teacher </w:t>
      </w:r>
    </w:p>
    <w:sectPr w:rsidR="004E3F3C" w:rsidRPr="00953E23" w:rsidSect="008B7E7B">
      <w:headerReference w:type="default" r:id="rId8"/>
      <w:pgSz w:w="12240" w:h="15840"/>
      <w:pgMar w:top="303" w:right="1134" w:bottom="902"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C5" w:rsidRDefault="009345C5">
      <w:r>
        <w:separator/>
      </w:r>
    </w:p>
  </w:endnote>
  <w:endnote w:type="continuationSeparator" w:id="0">
    <w:p w:rsidR="009345C5" w:rsidRDefault="0093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C5" w:rsidRDefault="009345C5">
      <w:r>
        <w:separator/>
      </w:r>
    </w:p>
  </w:footnote>
  <w:footnote w:type="continuationSeparator" w:id="0">
    <w:p w:rsidR="009345C5" w:rsidRDefault="0093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11"/>
      <w:gridCol w:w="4461"/>
    </w:tblGrid>
    <w:tr w:rsidR="00F0519C" w:rsidTr="00F0519C">
      <w:tc>
        <w:tcPr>
          <w:tcW w:w="5094" w:type="dxa"/>
        </w:tcPr>
        <w:p w:rsidR="00687AF2" w:rsidRPr="00F0519C" w:rsidRDefault="00387C88">
          <w:pPr>
            <w:pStyle w:val="Header"/>
          </w:pPr>
          <w:r>
            <w:rPr>
              <w:noProof/>
            </w:rPr>
            <w:drawing>
              <wp:inline distT="0" distB="0" distL="0" distR="0" wp14:anchorId="78EDC775" wp14:editId="5509BD87">
                <wp:extent cx="3362325" cy="147978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shaw_LETTERHEAD_HEADER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7958" cy="1486665"/>
                        </a:xfrm>
                        <a:prstGeom prst="rect">
                          <a:avLst/>
                        </a:prstGeom>
                      </pic:spPr>
                    </pic:pic>
                  </a:graphicData>
                </a:graphic>
              </wp:inline>
            </w:drawing>
          </w:r>
        </w:p>
      </w:tc>
      <w:tc>
        <w:tcPr>
          <w:tcW w:w="5094" w:type="dxa"/>
        </w:tcPr>
        <w:p w:rsidR="00F0519C" w:rsidRDefault="00F0519C" w:rsidP="00F0519C">
          <w:pPr>
            <w:pStyle w:val="Header"/>
            <w:jc w:val="right"/>
          </w:pPr>
        </w:p>
      </w:tc>
    </w:tr>
  </w:tbl>
  <w:p w:rsidR="00F0519C" w:rsidRDefault="00F0519C" w:rsidP="003F0049">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1D5C07B6"/>
    <w:multiLevelType w:val="hybridMultilevel"/>
    <w:tmpl w:val="1C10077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A9D525E"/>
    <w:multiLevelType w:val="hybridMultilevel"/>
    <w:tmpl w:val="44F2456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137FF6"/>
    <w:multiLevelType w:val="hybridMultilevel"/>
    <w:tmpl w:val="9550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1446E"/>
    <w:multiLevelType w:val="hybridMultilevel"/>
    <w:tmpl w:val="EA0EBE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B1532A8"/>
    <w:multiLevelType w:val="hybridMultilevel"/>
    <w:tmpl w:val="AF54B2E6"/>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D485DA0"/>
    <w:multiLevelType w:val="hybridMultilevel"/>
    <w:tmpl w:val="1838874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923EFC"/>
    <w:multiLevelType w:val="hybridMultilevel"/>
    <w:tmpl w:val="3B5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D1505"/>
    <w:multiLevelType w:val="hybridMultilevel"/>
    <w:tmpl w:val="03AAFE52"/>
    <w:lvl w:ilvl="0" w:tplc="08090001">
      <w:start w:val="1"/>
      <w:numFmt w:val="bullet"/>
      <w:lvlText w:val=""/>
      <w:lvlJc w:val="left"/>
      <w:pPr>
        <w:ind w:left="720" w:hanging="360"/>
      </w:pPr>
      <w:rPr>
        <w:rFonts w:ascii="Symbol" w:hAnsi="Symbo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9C"/>
    <w:rsid w:val="000131C7"/>
    <w:rsid w:val="000426CF"/>
    <w:rsid w:val="000511A5"/>
    <w:rsid w:val="0006719D"/>
    <w:rsid w:val="00082CC9"/>
    <w:rsid w:val="00091617"/>
    <w:rsid w:val="000A1769"/>
    <w:rsid w:val="000A21C3"/>
    <w:rsid w:val="000B5FB9"/>
    <w:rsid w:val="000E5DA4"/>
    <w:rsid w:val="00106CCA"/>
    <w:rsid w:val="001472BC"/>
    <w:rsid w:val="00166923"/>
    <w:rsid w:val="00193EC8"/>
    <w:rsid w:val="0019480E"/>
    <w:rsid w:val="001F7FF1"/>
    <w:rsid w:val="00200282"/>
    <w:rsid w:val="002055CA"/>
    <w:rsid w:val="00223E54"/>
    <w:rsid w:val="002551ED"/>
    <w:rsid w:val="00255517"/>
    <w:rsid w:val="00271D23"/>
    <w:rsid w:val="00281761"/>
    <w:rsid w:val="00294487"/>
    <w:rsid w:val="002B5E11"/>
    <w:rsid w:val="002E14E6"/>
    <w:rsid w:val="002F590A"/>
    <w:rsid w:val="00302C0C"/>
    <w:rsid w:val="00352646"/>
    <w:rsid w:val="00367FDA"/>
    <w:rsid w:val="003704FB"/>
    <w:rsid w:val="00387C88"/>
    <w:rsid w:val="003A5A2C"/>
    <w:rsid w:val="003B7F4F"/>
    <w:rsid w:val="003F0049"/>
    <w:rsid w:val="0041496E"/>
    <w:rsid w:val="00415C64"/>
    <w:rsid w:val="00463DF2"/>
    <w:rsid w:val="0046497E"/>
    <w:rsid w:val="00472998"/>
    <w:rsid w:val="004B17EB"/>
    <w:rsid w:val="004C5948"/>
    <w:rsid w:val="004D6348"/>
    <w:rsid w:val="004E3F3C"/>
    <w:rsid w:val="00530A0C"/>
    <w:rsid w:val="00536A47"/>
    <w:rsid w:val="00547B36"/>
    <w:rsid w:val="005545F8"/>
    <w:rsid w:val="00556339"/>
    <w:rsid w:val="005B1E06"/>
    <w:rsid w:val="005C6482"/>
    <w:rsid w:val="0060548B"/>
    <w:rsid w:val="006530E4"/>
    <w:rsid w:val="00661C38"/>
    <w:rsid w:val="00671883"/>
    <w:rsid w:val="00687AF2"/>
    <w:rsid w:val="006A0807"/>
    <w:rsid w:val="006A35F7"/>
    <w:rsid w:val="006A39FA"/>
    <w:rsid w:val="006B3C4E"/>
    <w:rsid w:val="006D4339"/>
    <w:rsid w:val="006E2B99"/>
    <w:rsid w:val="00703E92"/>
    <w:rsid w:val="00704638"/>
    <w:rsid w:val="007734E2"/>
    <w:rsid w:val="00792F6C"/>
    <w:rsid w:val="007B32AD"/>
    <w:rsid w:val="007C7FED"/>
    <w:rsid w:val="007E5B7E"/>
    <w:rsid w:val="007F0B4D"/>
    <w:rsid w:val="008043BE"/>
    <w:rsid w:val="00811FFE"/>
    <w:rsid w:val="008270DB"/>
    <w:rsid w:val="00855ED7"/>
    <w:rsid w:val="00881861"/>
    <w:rsid w:val="008A0631"/>
    <w:rsid w:val="008B7E7B"/>
    <w:rsid w:val="008C0007"/>
    <w:rsid w:val="008E23B9"/>
    <w:rsid w:val="00900871"/>
    <w:rsid w:val="0090316E"/>
    <w:rsid w:val="0090550A"/>
    <w:rsid w:val="00922FC1"/>
    <w:rsid w:val="009345C5"/>
    <w:rsid w:val="009460FB"/>
    <w:rsid w:val="00953E23"/>
    <w:rsid w:val="00960346"/>
    <w:rsid w:val="0096295A"/>
    <w:rsid w:val="00987159"/>
    <w:rsid w:val="00992DE5"/>
    <w:rsid w:val="009B01CE"/>
    <w:rsid w:val="009B75C4"/>
    <w:rsid w:val="009C4157"/>
    <w:rsid w:val="009D3A8E"/>
    <w:rsid w:val="009D7B2D"/>
    <w:rsid w:val="00A0721E"/>
    <w:rsid w:val="00A113BF"/>
    <w:rsid w:val="00A12243"/>
    <w:rsid w:val="00A204EB"/>
    <w:rsid w:val="00A5299A"/>
    <w:rsid w:val="00A74B5A"/>
    <w:rsid w:val="00A82486"/>
    <w:rsid w:val="00A9741B"/>
    <w:rsid w:val="00AA7389"/>
    <w:rsid w:val="00AD70AD"/>
    <w:rsid w:val="00AF565D"/>
    <w:rsid w:val="00AF7711"/>
    <w:rsid w:val="00B07339"/>
    <w:rsid w:val="00B37D89"/>
    <w:rsid w:val="00B717BB"/>
    <w:rsid w:val="00B81F64"/>
    <w:rsid w:val="00BD3F81"/>
    <w:rsid w:val="00C075CB"/>
    <w:rsid w:val="00C14AFB"/>
    <w:rsid w:val="00C325FC"/>
    <w:rsid w:val="00C626F5"/>
    <w:rsid w:val="00CC7EFA"/>
    <w:rsid w:val="00CD5759"/>
    <w:rsid w:val="00D17877"/>
    <w:rsid w:val="00D35409"/>
    <w:rsid w:val="00D532C2"/>
    <w:rsid w:val="00D72877"/>
    <w:rsid w:val="00D972AF"/>
    <w:rsid w:val="00D97C1A"/>
    <w:rsid w:val="00DA54CB"/>
    <w:rsid w:val="00E24F76"/>
    <w:rsid w:val="00E76528"/>
    <w:rsid w:val="00EC547B"/>
    <w:rsid w:val="00EF5626"/>
    <w:rsid w:val="00F0519C"/>
    <w:rsid w:val="00F109F4"/>
    <w:rsid w:val="00F42A86"/>
    <w:rsid w:val="00F43897"/>
    <w:rsid w:val="00F71AC9"/>
    <w:rsid w:val="00FA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5429D"/>
  <w15:docId w15:val="{A5812BBA-ED46-45CE-858B-E10DA9EC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19C"/>
    <w:pPr>
      <w:tabs>
        <w:tab w:val="center" w:pos="4153"/>
        <w:tab w:val="right" w:pos="8306"/>
      </w:tabs>
    </w:pPr>
  </w:style>
  <w:style w:type="paragraph" w:styleId="Footer">
    <w:name w:val="footer"/>
    <w:basedOn w:val="Normal"/>
    <w:rsid w:val="00F0519C"/>
    <w:pPr>
      <w:tabs>
        <w:tab w:val="center" w:pos="4153"/>
        <w:tab w:val="right" w:pos="8306"/>
      </w:tabs>
    </w:pPr>
  </w:style>
  <w:style w:type="table" w:styleId="TableGrid">
    <w:name w:val="Table Grid"/>
    <w:basedOn w:val="TableNormal"/>
    <w:rsid w:val="00F0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316E"/>
    <w:rPr>
      <w:rFonts w:ascii="Tahoma" w:hAnsi="Tahoma" w:cs="Tahoma"/>
      <w:sz w:val="16"/>
      <w:szCs w:val="16"/>
    </w:rPr>
  </w:style>
  <w:style w:type="character" w:styleId="Hyperlink">
    <w:name w:val="Hyperlink"/>
    <w:basedOn w:val="DefaultParagraphFont"/>
    <w:unhideWhenUsed/>
    <w:rsid w:val="006530E4"/>
    <w:rPr>
      <w:color w:val="0000FF" w:themeColor="hyperlink"/>
      <w:u w:val="single"/>
    </w:rPr>
  </w:style>
  <w:style w:type="character" w:customStyle="1" w:styleId="UnresolvedMention">
    <w:name w:val="Unresolved Mention"/>
    <w:basedOn w:val="DefaultParagraphFont"/>
    <w:uiPriority w:val="99"/>
    <w:semiHidden/>
    <w:unhideWhenUsed/>
    <w:rsid w:val="006530E4"/>
    <w:rPr>
      <w:color w:val="605E5C"/>
      <w:shd w:val="clear" w:color="auto" w:fill="E1DFDD"/>
    </w:rPr>
  </w:style>
  <w:style w:type="paragraph" w:styleId="ListParagraph">
    <w:name w:val="List Paragraph"/>
    <w:basedOn w:val="Normal"/>
    <w:uiPriority w:val="34"/>
    <w:qFormat/>
    <w:rsid w:val="00C075CB"/>
    <w:pPr>
      <w:widowControl w:val="0"/>
    </w:pPr>
    <w:rPr>
      <w:rFonts w:ascii="Trebuchet MS" w:eastAsia="Trebuchet MS" w:hAnsi="Trebuchet MS" w:cs="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73510">
      <w:bodyDiv w:val="1"/>
      <w:marLeft w:val="0"/>
      <w:marRight w:val="0"/>
      <w:marTop w:val="0"/>
      <w:marBottom w:val="0"/>
      <w:divBdr>
        <w:top w:val="none" w:sz="0" w:space="0" w:color="auto"/>
        <w:left w:val="none" w:sz="0" w:space="0" w:color="auto"/>
        <w:bottom w:val="none" w:sz="0" w:space="0" w:color="auto"/>
        <w:right w:val="none" w:sz="0" w:space="0" w:color="auto"/>
      </w:divBdr>
    </w:div>
    <w:div w:id="1070032101">
      <w:bodyDiv w:val="1"/>
      <w:marLeft w:val="0"/>
      <w:marRight w:val="0"/>
      <w:marTop w:val="0"/>
      <w:marBottom w:val="0"/>
      <w:divBdr>
        <w:top w:val="none" w:sz="0" w:space="0" w:color="auto"/>
        <w:left w:val="none" w:sz="0" w:space="0" w:color="auto"/>
        <w:bottom w:val="none" w:sz="0" w:space="0" w:color="auto"/>
        <w:right w:val="none" w:sz="0" w:space="0" w:color="auto"/>
      </w:divBdr>
    </w:div>
    <w:div w:id="18716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37E1-3113-4A7A-977B-0984A09F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School trips into the local area</vt:lpstr>
    </vt:vector>
  </TitlesOfParts>
  <Company>RMBC</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trips into the local area</dc:title>
  <dc:creator>dwright</dc:creator>
  <cp:lastModifiedBy>Catherine Parr</cp:lastModifiedBy>
  <cp:revision>2</cp:revision>
  <cp:lastPrinted>2020-03-20T11:29:00Z</cp:lastPrinted>
  <dcterms:created xsi:type="dcterms:W3CDTF">2020-03-20T13:27:00Z</dcterms:created>
  <dcterms:modified xsi:type="dcterms:W3CDTF">2020-03-20T13:27:00Z</dcterms:modified>
</cp:coreProperties>
</file>