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897"/>
        <w:gridCol w:w="993"/>
        <w:gridCol w:w="2904"/>
        <w:gridCol w:w="283"/>
        <w:gridCol w:w="2716"/>
        <w:gridCol w:w="4939"/>
      </w:tblGrid>
      <w:tr w:rsidR="00C132FF" w14:paraId="28A54DA2" w14:textId="77777777" w:rsidTr="00C132FF">
        <w:tc>
          <w:tcPr>
            <w:tcW w:w="15732" w:type="dxa"/>
            <w:gridSpan w:val="6"/>
            <w:shd w:val="clear" w:color="auto" w:fill="B8CCE4" w:themeFill="accent1" w:themeFillTint="66"/>
          </w:tcPr>
          <w:p w14:paraId="278B5E17" w14:textId="77777777" w:rsidR="00C132FF" w:rsidRDefault="00C132FF" w:rsidP="00E43258">
            <w:pPr>
              <w:jc w:val="center"/>
            </w:pPr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</w:p>
        </w:tc>
      </w:tr>
      <w:tr w:rsidR="00C132FF" w14:paraId="4CFE1B73" w14:textId="77777777" w:rsidTr="00C132FF">
        <w:tc>
          <w:tcPr>
            <w:tcW w:w="4890" w:type="dxa"/>
            <w:gridSpan w:val="2"/>
            <w:shd w:val="clear" w:color="auto" w:fill="FABF8F" w:themeFill="accent6" w:themeFillTint="99"/>
          </w:tcPr>
          <w:p w14:paraId="689FF8F2" w14:textId="1A117F11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>
              <w:rPr>
                <w:b/>
                <w:sz w:val="28"/>
              </w:rPr>
              <w:t>Materials</w:t>
            </w:r>
          </w:p>
        </w:tc>
        <w:tc>
          <w:tcPr>
            <w:tcW w:w="5903" w:type="dxa"/>
            <w:gridSpan w:val="3"/>
            <w:shd w:val="clear" w:color="auto" w:fill="CCC0D9" w:themeFill="accent4" w:themeFillTint="66"/>
          </w:tcPr>
          <w:p w14:paraId="5C1E457D" w14:textId="68ECAB76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</w:t>
            </w:r>
            <w:r>
              <w:rPr>
                <w:b/>
                <w:sz w:val="28"/>
              </w:rPr>
              <w:t>Chemistry</w:t>
            </w:r>
          </w:p>
        </w:tc>
        <w:tc>
          <w:tcPr>
            <w:tcW w:w="4939" w:type="dxa"/>
            <w:shd w:val="clear" w:color="auto" w:fill="E5B8B7" w:themeFill="accent2" w:themeFillTint="66"/>
          </w:tcPr>
          <w:p w14:paraId="105CA3A1" w14:textId="77777777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132FF" w14:paraId="1D2F83C1" w14:textId="77777777" w:rsidTr="00C132FF">
        <w:tc>
          <w:tcPr>
            <w:tcW w:w="15732" w:type="dxa"/>
            <w:gridSpan w:val="6"/>
          </w:tcPr>
          <w:p w14:paraId="4B6FDAF3" w14:textId="77777777" w:rsidR="00C132FF" w:rsidRPr="001530CB" w:rsidRDefault="00C132FF" w:rsidP="00E4325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D06CF" w14:paraId="1E6D0FE0" w14:textId="77777777" w:rsidTr="008D06CF">
        <w:tc>
          <w:tcPr>
            <w:tcW w:w="3897" w:type="dxa"/>
            <w:shd w:val="clear" w:color="auto" w:fill="CCFF99"/>
          </w:tcPr>
          <w:p w14:paraId="7B9B6243" w14:textId="77777777" w:rsidR="008D06CF" w:rsidRPr="00F87C6B" w:rsidRDefault="008D06CF" w:rsidP="00E432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87C6B">
              <w:rPr>
                <w:rFonts w:cstheme="minorHAnsi"/>
                <w:b/>
                <w:sz w:val="28"/>
                <w:szCs w:val="24"/>
              </w:rPr>
              <w:t>What should I already know?</w:t>
            </w:r>
          </w:p>
        </w:tc>
        <w:tc>
          <w:tcPr>
            <w:tcW w:w="3897" w:type="dxa"/>
            <w:gridSpan w:val="2"/>
            <w:shd w:val="clear" w:color="auto" w:fill="CCFF99"/>
          </w:tcPr>
          <w:p w14:paraId="4C8B60A2" w14:textId="77777777" w:rsidR="008D06CF" w:rsidRDefault="008D06CF" w:rsidP="008D06CF">
            <w:pPr>
              <w:spacing w:line="243" w:lineRule="exact"/>
              <w:jc w:val="center"/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Key Knowledge </w:t>
            </w:r>
          </w:p>
          <w:p w14:paraId="42DE5708" w14:textId="6C906C65" w:rsidR="008D06CF" w:rsidRPr="00F87C6B" w:rsidRDefault="008D06CF" w:rsidP="00E432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83" w:type="dxa"/>
            <w:vMerge w:val="restart"/>
          </w:tcPr>
          <w:p w14:paraId="66BDB887" w14:textId="77777777" w:rsidR="008D06CF" w:rsidRPr="001530CB" w:rsidRDefault="008D06C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CCFF99"/>
            <w:vAlign w:val="center"/>
          </w:tcPr>
          <w:p w14:paraId="2912EB23" w14:textId="77777777" w:rsidR="008D06CF" w:rsidRDefault="008D06CF" w:rsidP="008D06CF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5BC48D49" w14:textId="4C2C20A8" w:rsidR="008D06CF" w:rsidRPr="00194DC4" w:rsidRDefault="008D06CF" w:rsidP="008D06CF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D06CF" w14:paraId="4159D939" w14:textId="77777777" w:rsidTr="003F11E0">
        <w:trPr>
          <w:trHeight w:val="426"/>
        </w:trPr>
        <w:tc>
          <w:tcPr>
            <w:tcW w:w="3897" w:type="dxa"/>
          </w:tcPr>
          <w:p w14:paraId="5906BC7F" w14:textId="77777777" w:rsidR="008D06CF" w:rsidRPr="00C132FF" w:rsidRDefault="008D06CF" w:rsidP="00E43258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8262DB" w14:textId="255FAC8C" w:rsidR="008D06CF" w:rsidRDefault="008D06CF" w:rsidP="00C132F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That an object is something you can see.  </w:t>
            </w:r>
          </w:p>
          <w:p w14:paraId="626B3858" w14:textId="77777777" w:rsidR="008D06CF" w:rsidRPr="00C132FF" w:rsidRDefault="008D06CF" w:rsidP="00C132F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073026" w14:textId="77777777" w:rsidR="008D06CF" w:rsidRDefault="008D06CF" w:rsidP="00C132F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All objects are made of materials. </w:t>
            </w:r>
          </w:p>
          <w:p w14:paraId="47CF0E00" w14:textId="77777777" w:rsidR="008D06CF" w:rsidRDefault="008D06CF" w:rsidP="008D06CF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58FAED" w14:textId="77777777" w:rsidR="008D06CF" w:rsidRDefault="008D06CF" w:rsidP="008D06C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Materials have certain properties. </w:t>
            </w:r>
          </w:p>
          <w:p w14:paraId="0E1A9E38" w14:textId="2984F712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7" w:type="dxa"/>
            <w:gridSpan w:val="2"/>
          </w:tcPr>
          <w:p w14:paraId="5481A357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48F9BB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433ED0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F0DA03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012624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CDEFF6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32253D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481876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210FFE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241A77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727368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1A8F81" w14:textId="24A6720F" w:rsidR="008D06CF" w:rsidRPr="00C132F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60BACC" wp14:editId="6AECDD59">
                  <wp:extent cx="2286000" cy="1823803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6EC2EB7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172" cy="189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7600266B" w14:textId="77777777" w:rsidR="008D06CF" w:rsidRPr="001530CB" w:rsidRDefault="008D06C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 w:val="restart"/>
          </w:tcPr>
          <w:p w14:paraId="5CD3B87F" w14:textId="55845CAE" w:rsidR="008D06CF" w:rsidRPr="00C132FF" w:rsidRDefault="008D06CF" w:rsidP="00C132FF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E45F7E" wp14:editId="75BD9731">
                  <wp:extent cx="4723765" cy="5483860"/>
                  <wp:effectExtent l="0" t="0" r="63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ECF1A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548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FF" w14:paraId="323941D9" w14:textId="77777777" w:rsidTr="00F87C6B">
        <w:trPr>
          <w:trHeight w:val="301"/>
        </w:trPr>
        <w:tc>
          <w:tcPr>
            <w:tcW w:w="7794" w:type="dxa"/>
            <w:gridSpan w:val="3"/>
            <w:shd w:val="clear" w:color="auto" w:fill="CCFF99"/>
          </w:tcPr>
          <w:p w14:paraId="0F253467" w14:textId="573FDE5E" w:rsidR="00C132FF" w:rsidRDefault="00F87C6B" w:rsidP="00E43258">
            <w:pPr>
              <w:spacing w:line="243" w:lineRule="exact"/>
              <w:jc w:val="center"/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Key Knowledge </w:t>
            </w:r>
            <w:r w:rsidR="008D06CF">
              <w:rPr>
                <w:rFonts w:ascii="Calibri" w:hAnsi="Calibri" w:cs="Calibri"/>
                <w:b/>
                <w:sz w:val="28"/>
                <w:szCs w:val="28"/>
              </w:rPr>
              <w:t xml:space="preserve">and Vocabulary </w:t>
            </w:r>
          </w:p>
          <w:p w14:paraId="27CDA092" w14:textId="64E70E87" w:rsidR="00C132FF" w:rsidRPr="00194DC4" w:rsidRDefault="00C132FF" w:rsidP="00E43258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3" w:type="dxa"/>
            <w:vMerge/>
          </w:tcPr>
          <w:p w14:paraId="1695D20A" w14:textId="77777777" w:rsidR="00C132FF" w:rsidRPr="001530CB" w:rsidRDefault="00C132F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</w:tcPr>
          <w:p w14:paraId="48605211" w14:textId="77777777" w:rsidR="00C132FF" w:rsidRDefault="00C132FF" w:rsidP="00E43258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132FF" w14:paraId="76113FC6" w14:textId="77777777" w:rsidTr="00F87C6B">
        <w:trPr>
          <w:trHeight w:val="2034"/>
        </w:trPr>
        <w:tc>
          <w:tcPr>
            <w:tcW w:w="7794" w:type="dxa"/>
            <w:gridSpan w:val="3"/>
          </w:tcPr>
          <w:p w14:paraId="69A0A5FD" w14:textId="5ED4892F" w:rsidR="00C132FF" w:rsidRDefault="00C132F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2E4BDC37" w14:textId="28326AD2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20ED15C" wp14:editId="2A1741AC">
                  <wp:extent cx="4822372" cy="17347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ECF8A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859" cy="176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61D9A" w14:textId="64FB1B68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05750AE" wp14:editId="00BEEC45">
                  <wp:extent cx="4767580" cy="179095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EC3A24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83"/>
                          <a:stretch/>
                        </pic:blipFill>
                        <pic:spPr bwMode="auto">
                          <a:xfrm>
                            <a:off x="0" y="0"/>
                            <a:ext cx="4829740" cy="181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7B83F8" w14:textId="1282CABD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2F5E57C9" w14:textId="6D01EA14" w:rsidR="00F87C6B" w:rsidRPr="00B75458" w:rsidRDefault="00F87C6B" w:rsidP="00F87C6B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515A8C71" w14:textId="77777777" w:rsidR="00C132FF" w:rsidRPr="001530CB" w:rsidRDefault="00C132F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</w:tcPr>
          <w:p w14:paraId="1846FAD3" w14:textId="77777777" w:rsidR="00C132FF" w:rsidRDefault="00C132FF" w:rsidP="00E43258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4D0F6FAD" w14:textId="59CD96D2" w:rsidR="00365DB4" w:rsidRPr="00365DB4" w:rsidRDefault="00C132FF" w:rsidP="00C132F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Pre and Post Assessment – </w:t>
      </w:r>
      <w:r w:rsidR="008D06CF">
        <w:rPr>
          <w:rFonts w:ascii="Arial" w:hAnsi="Arial" w:cs="Arial"/>
          <w:b/>
          <w:sz w:val="32"/>
          <w:szCs w:val="32"/>
          <w:u w:val="single"/>
        </w:rPr>
        <w:t>Science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06CF">
        <w:rPr>
          <w:rFonts w:ascii="Arial" w:hAnsi="Arial" w:cs="Arial"/>
          <w:b/>
          <w:sz w:val="32"/>
          <w:szCs w:val="32"/>
          <w:u w:val="single"/>
        </w:rPr>
        <w:t>–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06CF">
        <w:rPr>
          <w:rFonts w:ascii="Arial" w:hAnsi="Arial" w:cs="Arial"/>
          <w:b/>
          <w:sz w:val="32"/>
          <w:szCs w:val="32"/>
          <w:u w:val="single"/>
        </w:rPr>
        <w:t>Materials and their properties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>.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2409"/>
        <w:gridCol w:w="2694"/>
        <w:gridCol w:w="2835"/>
      </w:tblGrid>
      <w:tr w:rsidR="002F61FE" w:rsidRPr="004A2447" w14:paraId="6B3E5AEB" w14:textId="77777777" w:rsidTr="002F61FE">
        <w:trPr>
          <w:trHeight w:val="291"/>
        </w:trPr>
        <w:tc>
          <w:tcPr>
            <w:tcW w:w="2269" w:type="dxa"/>
            <w:shd w:val="clear" w:color="auto" w:fill="CCFF99"/>
          </w:tcPr>
          <w:p w14:paraId="3370E20D" w14:textId="77777777" w:rsidR="00365DB4" w:rsidRPr="004A2447" w:rsidRDefault="00365DB4" w:rsidP="00E432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CCFF99"/>
          </w:tcPr>
          <w:p w14:paraId="57136AEF" w14:textId="68A09DE4" w:rsidR="00365DB4" w:rsidRPr="004A2447" w:rsidRDefault="00365DB4" w:rsidP="00FC6939">
            <w:pPr>
              <w:jc w:val="center"/>
              <w:rPr>
                <w:b/>
                <w:sz w:val="32"/>
                <w:szCs w:val="32"/>
              </w:rPr>
            </w:pPr>
            <w:r w:rsidRPr="004A2447">
              <w:rPr>
                <w:b/>
                <w:sz w:val="32"/>
                <w:szCs w:val="32"/>
              </w:rPr>
              <w:t>Start of unit</w:t>
            </w:r>
          </w:p>
        </w:tc>
        <w:tc>
          <w:tcPr>
            <w:tcW w:w="3261" w:type="dxa"/>
            <w:shd w:val="clear" w:color="auto" w:fill="CCFF99"/>
          </w:tcPr>
          <w:p w14:paraId="1EFA2F83" w14:textId="77777777" w:rsidR="00365DB4" w:rsidRPr="004A2447" w:rsidRDefault="00365DB4" w:rsidP="00E43258">
            <w:pPr>
              <w:jc w:val="center"/>
              <w:rPr>
                <w:b/>
                <w:sz w:val="32"/>
                <w:szCs w:val="32"/>
              </w:rPr>
            </w:pPr>
            <w:r w:rsidRPr="004A2447">
              <w:rPr>
                <w:b/>
                <w:sz w:val="32"/>
                <w:szCs w:val="32"/>
              </w:rPr>
              <w:t>End of unit</w:t>
            </w:r>
          </w:p>
        </w:tc>
        <w:tc>
          <w:tcPr>
            <w:tcW w:w="2409" w:type="dxa"/>
            <w:shd w:val="clear" w:color="auto" w:fill="CCFF99"/>
          </w:tcPr>
          <w:p w14:paraId="7EFD8283" w14:textId="77777777" w:rsidR="00365DB4" w:rsidRPr="004A2447" w:rsidRDefault="00365DB4" w:rsidP="00E432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CCFF99"/>
          </w:tcPr>
          <w:p w14:paraId="5E84D832" w14:textId="77777777" w:rsidR="00365DB4" w:rsidRPr="004A2447" w:rsidRDefault="00365DB4" w:rsidP="00E43258">
            <w:pPr>
              <w:jc w:val="center"/>
              <w:rPr>
                <w:b/>
                <w:sz w:val="32"/>
                <w:szCs w:val="32"/>
              </w:rPr>
            </w:pPr>
            <w:r w:rsidRPr="004A2447">
              <w:rPr>
                <w:b/>
                <w:sz w:val="32"/>
                <w:szCs w:val="32"/>
              </w:rPr>
              <w:t>Start of unit</w:t>
            </w:r>
          </w:p>
          <w:p w14:paraId="68AE0361" w14:textId="77777777" w:rsidR="00365DB4" w:rsidRPr="004A2447" w:rsidRDefault="00365DB4" w:rsidP="00FC693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CCFF99"/>
          </w:tcPr>
          <w:p w14:paraId="76C47EB8" w14:textId="77777777" w:rsidR="00365DB4" w:rsidRPr="004A2447" w:rsidRDefault="00365DB4" w:rsidP="00E43258">
            <w:pPr>
              <w:jc w:val="center"/>
              <w:rPr>
                <w:b/>
                <w:sz w:val="32"/>
                <w:szCs w:val="32"/>
              </w:rPr>
            </w:pPr>
            <w:r w:rsidRPr="004A2447">
              <w:rPr>
                <w:b/>
                <w:sz w:val="32"/>
                <w:szCs w:val="32"/>
              </w:rPr>
              <w:t>End of unit</w:t>
            </w:r>
          </w:p>
        </w:tc>
      </w:tr>
      <w:tr w:rsidR="002F61FE" w:rsidRPr="004A2447" w14:paraId="30E751CF" w14:textId="77777777" w:rsidTr="002F61FE">
        <w:trPr>
          <w:trHeight w:val="2154"/>
        </w:trPr>
        <w:tc>
          <w:tcPr>
            <w:tcW w:w="2269" w:type="dxa"/>
            <w:shd w:val="clear" w:color="auto" w:fill="CCFF99"/>
          </w:tcPr>
          <w:p w14:paraId="5232CFCC" w14:textId="6E0682A6" w:rsidR="00365DB4" w:rsidRPr="00500255" w:rsidRDefault="008D06CF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  <w:lang w:val="en-GB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3 objects.</w:t>
            </w:r>
          </w:p>
        </w:tc>
        <w:tc>
          <w:tcPr>
            <w:tcW w:w="2551" w:type="dxa"/>
          </w:tcPr>
          <w:p w14:paraId="025AAAA4" w14:textId="77777777" w:rsidR="00365DB4" w:rsidRPr="004A2447" w:rsidRDefault="00365DB4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B510DC6" w14:textId="77777777" w:rsidR="00365DB4" w:rsidRPr="004A2447" w:rsidRDefault="00365DB4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CCFF99"/>
          </w:tcPr>
          <w:p w14:paraId="1F8A479D" w14:textId="51A074F2" w:rsidR="00365DB4" w:rsidRPr="00500255" w:rsidRDefault="008D06CF" w:rsidP="00E432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Explain why glass is a suitable material for a window.</w:t>
            </w:r>
            <w:r w:rsidR="00365DB4"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694" w:type="dxa"/>
          </w:tcPr>
          <w:p w14:paraId="16EA24FC" w14:textId="77777777" w:rsidR="00365DB4" w:rsidRPr="004A2447" w:rsidRDefault="00365DB4" w:rsidP="00E432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998DF2" w14:textId="77777777" w:rsidR="00365DB4" w:rsidRPr="004A2447" w:rsidRDefault="00365DB4" w:rsidP="00E43258">
            <w:pPr>
              <w:rPr>
                <w:rFonts w:ascii="Arial" w:hAnsi="Arial" w:cs="Arial"/>
              </w:rPr>
            </w:pPr>
          </w:p>
        </w:tc>
      </w:tr>
      <w:tr w:rsidR="002F61FE" w:rsidRPr="004A2447" w14:paraId="30254550" w14:textId="77777777" w:rsidTr="002F61FE">
        <w:trPr>
          <w:trHeight w:val="2154"/>
        </w:trPr>
        <w:tc>
          <w:tcPr>
            <w:tcW w:w="2269" w:type="dxa"/>
            <w:shd w:val="clear" w:color="auto" w:fill="CCFF99"/>
          </w:tcPr>
          <w:p w14:paraId="353A4452" w14:textId="6F3BCE90" w:rsidR="00365DB4" w:rsidRPr="00500255" w:rsidRDefault="008D06CF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  <w:lang w:val="en-GB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a suitable material for a chair.</w:t>
            </w:r>
            <w:r w:rsidR="00365DB4"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551" w:type="dxa"/>
          </w:tcPr>
          <w:p w14:paraId="175BDAA1" w14:textId="77777777" w:rsidR="00365DB4" w:rsidRPr="004A2447" w:rsidRDefault="00365DB4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9DF07FD" w14:textId="77777777" w:rsidR="00365DB4" w:rsidRPr="004A2447" w:rsidRDefault="00365DB4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CCFF99"/>
          </w:tcPr>
          <w:p w14:paraId="3C4242E9" w14:textId="506054AC" w:rsidR="00365DB4" w:rsidRPr="00500255" w:rsidRDefault="008D06CF" w:rsidP="00E432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Explain why </w:t>
            </w:r>
            <w:r>
              <w:rPr>
                <w:rFonts w:ascii="Arial" w:hAnsi="Arial" w:cs="Arial"/>
                <w:sz w:val="28"/>
                <w:szCs w:val="32"/>
              </w:rPr>
              <w:t>metal</w:t>
            </w:r>
            <w:r>
              <w:rPr>
                <w:rFonts w:ascii="Arial" w:hAnsi="Arial" w:cs="Arial"/>
                <w:sz w:val="28"/>
                <w:szCs w:val="32"/>
              </w:rPr>
              <w:t xml:space="preserve"> is a suitable material for a </w:t>
            </w:r>
            <w:r>
              <w:rPr>
                <w:rFonts w:ascii="Arial" w:hAnsi="Arial" w:cs="Arial"/>
                <w:sz w:val="28"/>
                <w:szCs w:val="32"/>
              </w:rPr>
              <w:t>car</w:t>
            </w:r>
            <w:r>
              <w:rPr>
                <w:rFonts w:ascii="Arial" w:hAnsi="Arial" w:cs="Arial"/>
                <w:sz w:val="28"/>
                <w:szCs w:val="32"/>
              </w:rPr>
              <w:t>.</w:t>
            </w:r>
          </w:p>
        </w:tc>
        <w:tc>
          <w:tcPr>
            <w:tcW w:w="2694" w:type="dxa"/>
          </w:tcPr>
          <w:p w14:paraId="550DC1DB" w14:textId="77777777" w:rsidR="00365DB4" w:rsidRPr="004A2447" w:rsidRDefault="00365DB4" w:rsidP="00E432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D2C6E7" w14:textId="77777777" w:rsidR="00365DB4" w:rsidRPr="004A2447" w:rsidRDefault="00365DB4" w:rsidP="00E43258">
            <w:pPr>
              <w:rPr>
                <w:rFonts w:ascii="Arial" w:hAnsi="Arial" w:cs="Arial"/>
              </w:rPr>
            </w:pPr>
          </w:p>
        </w:tc>
      </w:tr>
      <w:tr w:rsidR="002F61FE" w:rsidRPr="004A2447" w14:paraId="583138D1" w14:textId="77777777" w:rsidTr="002F61FE">
        <w:trPr>
          <w:trHeight w:val="2154"/>
        </w:trPr>
        <w:tc>
          <w:tcPr>
            <w:tcW w:w="2269" w:type="dxa"/>
            <w:shd w:val="clear" w:color="auto" w:fill="CCFF99"/>
          </w:tcPr>
          <w:p w14:paraId="20E0ED26" w14:textId="2AC30629" w:rsidR="00365DB4" w:rsidRPr="00500255" w:rsidRDefault="008D06CF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Name a suitable material for a </w:t>
            </w:r>
            <w:r>
              <w:rPr>
                <w:rFonts w:ascii="Arial" w:hAnsi="Arial" w:cs="Arial"/>
                <w:sz w:val="28"/>
                <w:szCs w:val="32"/>
              </w:rPr>
              <w:t>window</w:t>
            </w:r>
            <w:r>
              <w:rPr>
                <w:rFonts w:ascii="Arial" w:hAnsi="Arial" w:cs="Arial"/>
                <w:sz w:val="28"/>
                <w:szCs w:val="32"/>
              </w:rPr>
              <w:t>.</w:t>
            </w:r>
          </w:p>
        </w:tc>
        <w:tc>
          <w:tcPr>
            <w:tcW w:w="2551" w:type="dxa"/>
          </w:tcPr>
          <w:p w14:paraId="6FF69189" w14:textId="77777777" w:rsidR="00365DB4" w:rsidRPr="004A2447" w:rsidRDefault="00365DB4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13A2097" w14:textId="77777777" w:rsidR="00365DB4" w:rsidRPr="004A2447" w:rsidRDefault="00365DB4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CCFF99"/>
          </w:tcPr>
          <w:p w14:paraId="0E012962" w14:textId="4D7546A2" w:rsidR="00365DB4" w:rsidRPr="00500255" w:rsidRDefault="008D06CF" w:rsidP="00E432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Name two waterproof materials. </w:t>
            </w:r>
            <w:r w:rsidR="00365DB4"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694" w:type="dxa"/>
          </w:tcPr>
          <w:p w14:paraId="5D9D56FD" w14:textId="77777777" w:rsidR="00365DB4" w:rsidRPr="004A2447" w:rsidRDefault="00365DB4" w:rsidP="00E432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1EFF33" w14:textId="77777777" w:rsidR="00365DB4" w:rsidRPr="004A2447" w:rsidRDefault="00365DB4" w:rsidP="00E43258">
            <w:pPr>
              <w:rPr>
                <w:rFonts w:ascii="Arial" w:hAnsi="Arial" w:cs="Arial"/>
              </w:rPr>
            </w:pPr>
          </w:p>
        </w:tc>
      </w:tr>
      <w:tr w:rsidR="002F61FE" w:rsidRPr="004A2447" w14:paraId="4FB007C9" w14:textId="77777777" w:rsidTr="002F61FE">
        <w:trPr>
          <w:trHeight w:val="2154"/>
        </w:trPr>
        <w:tc>
          <w:tcPr>
            <w:tcW w:w="2269" w:type="dxa"/>
            <w:shd w:val="clear" w:color="auto" w:fill="CCFF99"/>
          </w:tcPr>
          <w:p w14:paraId="735D9C57" w14:textId="2EE95762" w:rsidR="00365DB4" w:rsidRPr="00500255" w:rsidRDefault="008D06CF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  <w:lang w:val="en-GB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Name a suitable material for a </w:t>
            </w:r>
            <w:r>
              <w:rPr>
                <w:rFonts w:ascii="Arial" w:hAnsi="Arial" w:cs="Arial"/>
                <w:sz w:val="28"/>
                <w:szCs w:val="32"/>
              </w:rPr>
              <w:t>jumper</w:t>
            </w:r>
            <w:r>
              <w:rPr>
                <w:rFonts w:ascii="Arial" w:hAnsi="Arial" w:cs="Arial"/>
                <w:sz w:val="28"/>
                <w:szCs w:val="32"/>
              </w:rPr>
              <w:t>.</w:t>
            </w:r>
          </w:p>
        </w:tc>
        <w:tc>
          <w:tcPr>
            <w:tcW w:w="2551" w:type="dxa"/>
          </w:tcPr>
          <w:p w14:paraId="69439D74" w14:textId="77777777" w:rsidR="00365DB4" w:rsidRPr="004A2447" w:rsidRDefault="00365DB4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1FC620D" w14:textId="77777777" w:rsidR="00365DB4" w:rsidRPr="004A2447" w:rsidRDefault="00365DB4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CCFF99"/>
          </w:tcPr>
          <w:p w14:paraId="2A4A70AE" w14:textId="44A28E1C" w:rsidR="00365DB4" w:rsidRPr="00500255" w:rsidRDefault="008D06CF" w:rsidP="00E432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Name 2 ways to change the shape of a material. </w:t>
            </w:r>
            <w:bookmarkStart w:id="0" w:name="_GoBack"/>
            <w:bookmarkEnd w:id="0"/>
            <w:r w:rsidR="00365DB4"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694" w:type="dxa"/>
          </w:tcPr>
          <w:p w14:paraId="04D18287" w14:textId="77777777" w:rsidR="00365DB4" w:rsidRPr="004A2447" w:rsidRDefault="00365DB4" w:rsidP="00E432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4893B2C" w14:textId="77777777" w:rsidR="00365DB4" w:rsidRPr="004A2447" w:rsidRDefault="00365DB4" w:rsidP="00E43258">
            <w:pPr>
              <w:rPr>
                <w:rFonts w:ascii="Arial" w:hAnsi="Arial" w:cs="Arial"/>
              </w:rPr>
            </w:pPr>
          </w:p>
        </w:tc>
      </w:tr>
    </w:tbl>
    <w:p w14:paraId="133922DF" w14:textId="11FB79D7" w:rsidR="00365DB4" w:rsidRDefault="00365DB4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14:paraId="777DE2C0" w14:textId="77777777" w:rsidR="00365DB4" w:rsidRDefault="00365DB4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365DB4" w:rsidSect="007A77B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54"/>
    <w:multiLevelType w:val="hybridMultilevel"/>
    <w:tmpl w:val="C9FAF406"/>
    <w:lvl w:ilvl="0" w:tplc="08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98238CD"/>
    <w:multiLevelType w:val="hybridMultilevel"/>
    <w:tmpl w:val="B60A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2A733672"/>
    <w:multiLevelType w:val="hybridMultilevel"/>
    <w:tmpl w:val="F068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3BD235E5"/>
    <w:multiLevelType w:val="hybridMultilevel"/>
    <w:tmpl w:val="88F2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7E2B"/>
    <w:multiLevelType w:val="hybridMultilevel"/>
    <w:tmpl w:val="F6C6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82D1C"/>
    <w:multiLevelType w:val="hybridMultilevel"/>
    <w:tmpl w:val="99BAF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3" w15:restartNumberingAfterBreak="0">
    <w:nsid w:val="5A03786F"/>
    <w:multiLevelType w:val="hybridMultilevel"/>
    <w:tmpl w:val="0688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9A9"/>
    <w:multiLevelType w:val="hybridMultilevel"/>
    <w:tmpl w:val="DB52812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609DD"/>
    <w:multiLevelType w:val="hybridMultilevel"/>
    <w:tmpl w:val="42AE71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71D26"/>
    <w:multiLevelType w:val="hybridMultilevel"/>
    <w:tmpl w:val="D1180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0EF"/>
    <w:multiLevelType w:val="hybridMultilevel"/>
    <w:tmpl w:val="DF12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E5ABB"/>
    <w:multiLevelType w:val="hybridMultilevel"/>
    <w:tmpl w:val="DE0C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20" w15:restartNumberingAfterBreak="0">
    <w:nsid w:val="75EA57BB"/>
    <w:multiLevelType w:val="hybridMultilevel"/>
    <w:tmpl w:val="B2CE33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35777F"/>
    <w:multiLevelType w:val="hybridMultilevel"/>
    <w:tmpl w:val="9EC0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21"/>
  </w:num>
  <w:num w:numId="18">
    <w:abstractNumId w:val="20"/>
  </w:num>
  <w:num w:numId="19">
    <w:abstractNumId w:val="2"/>
  </w:num>
  <w:num w:numId="20">
    <w:abstractNumId w:val="16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2267D"/>
    <w:rsid w:val="00037CE4"/>
    <w:rsid w:val="00053326"/>
    <w:rsid w:val="00082C99"/>
    <w:rsid w:val="00094838"/>
    <w:rsid w:val="00094B10"/>
    <w:rsid w:val="000B7E79"/>
    <w:rsid w:val="000C7E4F"/>
    <w:rsid w:val="000E529A"/>
    <w:rsid w:val="000F14DC"/>
    <w:rsid w:val="001358C2"/>
    <w:rsid w:val="00136A1B"/>
    <w:rsid w:val="001530CB"/>
    <w:rsid w:val="001774E6"/>
    <w:rsid w:val="001833E0"/>
    <w:rsid w:val="001C3B48"/>
    <w:rsid w:val="001D2B80"/>
    <w:rsid w:val="001D6634"/>
    <w:rsid w:val="001E28AD"/>
    <w:rsid w:val="001E7408"/>
    <w:rsid w:val="001F7FCA"/>
    <w:rsid w:val="00202F4A"/>
    <w:rsid w:val="00212A57"/>
    <w:rsid w:val="00226A1A"/>
    <w:rsid w:val="00232651"/>
    <w:rsid w:val="00234E0F"/>
    <w:rsid w:val="00240390"/>
    <w:rsid w:val="00254BCA"/>
    <w:rsid w:val="002729AB"/>
    <w:rsid w:val="002A2D6D"/>
    <w:rsid w:val="002B44B4"/>
    <w:rsid w:val="002F61FE"/>
    <w:rsid w:val="0030645A"/>
    <w:rsid w:val="00307873"/>
    <w:rsid w:val="0033536E"/>
    <w:rsid w:val="00336FE5"/>
    <w:rsid w:val="003470B9"/>
    <w:rsid w:val="003657F6"/>
    <w:rsid w:val="00365DB4"/>
    <w:rsid w:val="0039335D"/>
    <w:rsid w:val="003975EA"/>
    <w:rsid w:val="003B2754"/>
    <w:rsid w:val="003B797E"/>
    <w:rsid w:val="003F43EE"/>
    <w:rsid w:val="00411FB2"/>
    <w:rsid w:val="0047233A"/>
    <w:rsid w:val="004A2447"/>
    <w:rsid w:val="004D6768"/>
    <w:rsid w:val="004F34A5"/>
    <w:rsid w:val="00500255"/>
    <w:rsid w:val="00512F00"/>
    <w:rsid w:val="0051701B"/>
    <w:rsid w:val="00521C7C"/>
    <w:rsid w:val="0054007E"/>
    <w:rsid w:val="00572C06"/>
    <w:rsid w:val="00573E51"/>
    <w:rsid w:val="00577841"/>
    <w:rsid w:val="005801C5"/>
    <w:rsid w:val="00586F93"/>
    <w:rsid w:val="005D0DAB"/>
    <w:rsid w:val="005E6564"/>
    <w:rsid w:val="00614A3B"/>
    <w:rsid w:val="00616730"/>
    <w:rsid w:val="006643C0"/>
    <w:rsid w:val="00666CEA"/>
    <w:rsid w:val="006A3FEB"/>
    <w:rsid w:val="006A463D"/>
    <w:rsid w:val="006B7FA9"/>
    <w:rsid w:val="006C0EC8"/>
    <w:rsid w:val="006C1D34"/>
    <w:rsid w:val="006D3CBE"/>
    <w:rsid w:val="006E05A8"/>
    <w:rsid w:val="006F079B"/>
    <w:rsid w:val="00701E29"/>
    <w:rsid w:val="007360EE"/>
    <w:rsid w:val="00744B7D"/>
    <w:rsid w:val="007549BD"/>
    <w:rsid w:val="00782A37"/>
    <w:rsid w:val="007848C1"/>
    <w:rsid w:val="007855E4"/>
    <w:rsid w:val="007A77B8"/>
    <w:rsid w:val="007D4A3B"/>
    <w:rsid w:val="007D5B96"/>
    <w:rsid w:val="008019CA"/>
    <w:rsid w:val="00824F96"/>
    <w:rsid w:val="00836CE9"/>
    <w:rsid w:val="008437F8"/>
    <w:rsid w:val="00860120"/>
    <w:rsid w:val="008633FF"/>
    <w:rsid w:val="00885EA8"/>
    <w:rsid w:val="008C6B4E"/>
    <w:rsid w:val="008D06CF"/>
    <w:rsid w:val="008D68C9"/>
    <w:rsid w:val="00912BCB"/>
    <w:rsid w:val="00936F3E"/>
    <w:rsid w:val="00954226"/>
    <w:rsid w:val="00961101"/>
    <w:rsid w:val="0096176A"/>
    <w:rsid w:val="00962AFE"/>
    <w:rsid w:val="00966245"/>
    <w:rsid w:val="009757D1"/>
    <w:rsid w:val="0098364B"/>
    <w:rsid w:val="009B3983"/>
    <w:rsid w:val="009D4629"/>
    <w:rsid w:val="009E05CD"/>
    <w:rsid w:val="009F0F0F"/>
    <w:rsid w:val="00A12866"/>
    <w:rsid w:val="00A21738"/>
    <w:rsid w:val="00A51E2E"/>
    <w:rsid w:val="00A65595"/>
    <w:rsid w:val="00A7081A"/>
    <w:rsid w:val="00A813BB"/>
    <w:rsid w:val="00A84BBC"/>
    <w:rsid w:val="00A966AA"/>
    <w:rsid w:val="00AB5D92"/>
    <w:rsid w:val="00AC1ACD"/>
    <w:rsid w:val="00AD3983"/>
    <w:rsid w:val="00AD3FCC"/>
    <w:rsid w:val="00AD42AE"/>
    <w:rsid w:val="00AD4808"/>
    <w:rsid w:val="00AF0126"/>
    <w:rsid w:val="00B258C0"/>
    <w:rsid w:val="00B27475"/>
    <w:rsid w:val="00B30E0E"/>
    <w:rsid w:val="00B66997"/>
    <w:rsid w:val="00B9777B"/>
    <w:rsid w:val="00BE4E95"/>
    <w:rsid w:val="00C05D9A"/>
    <w:rsid w:val="00C132FF"/>
    <w:rsid w:val="00C22F15"/>
    <w:rsid w:val="00C40053"/>
    <w:rsid w:val="00C9750D"/>
    <w:rsid w:val="00C97A5B"/>
    <w:rsid w:val="00CA5953"/>
    <w:rsid w:val="00CF2312"/>
    <w:rsid w:val="00D014CF"/>
    <w:rsid w:val="00D44F80"/>
    <w:rsid w:val="00D46173"/>
    <w:rsid w:val="00D576C6"/>
    <w:rsid w:val="00D6577D"/>
    <w:rsid w:val="00D660BA"/>
    <w:rsid w:val="00D8756C"/>
    <w:rsid w:val="00D92055"/>
    <w:rsid w:val="00D93CAA"/>
    <w:rsid w:val="00D967B9"/>
    <w:rsid w:val="00DB6173"/>
    <w:rsid w:val="00DF61D2"/>
    <w:rsid w:val="00E03B2F"/>
    <w:rsid w:val="00E05A43"/>
    <w:rsid w:val="00E06DEA"/>
    <w:rsid w:val="00E16B7A"/>
    <w:rsid w:val="00E170EB"/>
    <w:rsid w:val="00E27759"/>
    <w:rsid w:val="00E464A0"/>
    <w:rsid w:val="00E646B1"/>
    <w:rsid w:val="00E76A6A"/>
    <w:rsid w:val="00E93713"/>
    <w:rsid w:val="00EC702B"/>
    <w:rsid w:val="00F021E5"/>
    <w:rsid w:val="00F87C6B"/>
    <w:rsid w:val="00F90567"/>
    <w:rsid w:val="00FB749A"/>
    <w:rsid w:val="00FC6939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5D3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12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7155-C8E4-4DB4-B8B6-F4F58D5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SRiaz</cp:lastModifiedBy>
  <cp:revision>5</cp:revision>
  <dcterms:created xsi:type="dcterms:W3CDTF">2022-11-10T13:23:00Z</dcterms:created>
  <dcterms:modified xsi:type="dcterms:W3CDTF">2022-11-10T13:58:00Z</dcterms:modified>
</cp:coreProperties>
</file>